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6A3" w:rsidRPr="004F41E4" w:rsidRDefault="00F726A3">
      <w:pPr>
        <w:spacing w:after="0"/>
        <w:ind w:left="120"/>
      </w:pPr>
      <w:bookmarkStart w:id="0" w:name="block-40067355"/>
      <w:bookmarkStart w:id="1" w:name="_GoBack"/>
      <w:bookmarkEnd w:id="1"/>
    </w:p>
    <w:p w:rsidR="004F41E4" w:rsidRPr="004F41E4" w:rsidRDefault="004F41E4" w:rsidP="004F41E4">
      <w:pPr>
        <w:spacing w:after="160" w:line="256" w:lineRule="auto"/>
        <w:ind w:right="-365"/>
        <w:jc w:val="center"/>
        <w:rPr>
          <w:rFonts w:ascii="Times New Roman" w:eastAsia="Calibri" w:hAnsi="Times New Roman" w:cs="Times New Roman"/>
          <w:sz w:val="20"/>
          <w:szCs w:val="20"/>
        </w:rPr>
      </w:pPr>
      <w:r w:rsidRPr="004F41E4">
        <w:rPr>
          <w:rFonts w:ascii="Times New Roman" w:eastAsia="Calibri" w:hAnsi="Times New Roman" w:cs="Times New Roman"/>
          <w:sz w:val="20"/>
          <w:szCs w:val="20"/>
        </w:rPr>
        <w:t xml:space="preserve">МУНИЦИПАЛЬНОЕ БЮДЖЕТНОЕ ОБЩЕОБРАЗОВАТЕЛЬНОЕ УЧРЕЖДЕНИЕ </w:t>
      </w:r>
    </w:p>
    <w:p w:rsidR="004F41E4" w:rsidRPr="004F41E4" w:rsidRDefault="004F41E4" w:rsidP="004F41E4">
      <w:pPr>
        <w:spacing w:after="160" w:line="256" w:lineRule="auto"/>
        <w:ind w:right="-365"/>
        <w:jc w:val="center"/>
        <w:rPr>
          <w:rFonts w:ascii="Times New Roman" w:eastAsia="Calibri" w:hAnsi="Times New Roman" w:cs="Times New Roman"/>
          <w:sz w:val="20"/>
          <w:szCs w:val="20"/>
        </w:rPr>
      </w:pPr>
      <w:r w:rsidRPr="004F41E4">
        <w:rPr>
          <w:rFonts w:ascii="Times New Roman" w:eastAsia="Calibri" w:hAnsi="Times New Roman" w:cs="Times New Roman"/>
          <w:sz w:val="20"/>
          <w:szCs w:val="20"/>
        </w:rPr>
        <w:t xml:space="preserve">«ОДНОЛУЦКАЯ ОСНОВНАЯ ОБЩЕОБРАЗОВАТЕЛЬНАЯ ШКОЛА </w:t>
      </w:r>
    </w:p>
    <w:p w:rsidR="004F41E4" w:rsidRPr="004F41E4" w:rsidRDefault="004F41E4" w:rsidP="004F41E4">
      <w:pPr>
        <w:spacing w:after="160" w:line="256" w:lineRule="auto"/>
        <w:ind w:right="-365"/>
        <w:jc w:val="center"/>
        <w:rPr>
          <w:rFonts w:ascii="Times New Roman" w:eastAsia="Calibri" w:hAnsi="Times New Roman" w:cs="Times New Roman"/>
          <w:sz w:val="20"/>
          <w:szCs w:val="20"/>
        </w:rPr>
      </w:pPr>
      <w:r w:rsidRPr="004F41E4">
        <w:rPr>
          <w:rFonts w:ascii="Times New Roman" w:eastAsia="Calibri" w:hAnsi="Times New Roman" w:cs="Times New Roman"/>
          <w:sz w:val="20"/>
          <w:szCs w:val="20"/>
        </w:rPr>
        <w:t>ИМЕНИ ГЕРОЯ СОВЕТСКОГО СОЮЗА ИВАНА ИЛЬИЧА АВЕРЬЯНОВА»</w:t>
      </w:r>
    </w:p>
    <w:p w:rsidR="004F41E4" w:rsidRPr="004F41E4" w:rsidRDefault="004F41E4" w:rsidP="004F41E4">
      <w:pPr>
        <w:spacing w:after="160" w:line="256" w:lineRule="auto"/>
        <w:jc w:val="center"/>
        <w:rPr>
          <w:rFonts w:ascii="Times New Roman" w:eastAsia="Times New Roman" w:hAnsi="Times New Roman" w:cs="Times New Roman"/>
          <w:sz w:val="28"/>
          <w:szCs w:val="28"/>
        </w:rPr>
      </w:pPr>
      <w:r w:rsidRPr="004F41E4">
        <w:rPr>
          <w:rFonts w:ascii="Times New Roman" w:eastAsia="Calibri" w:hAnsi="Times New Roman" w:cs="Times New Roman"/>
          <w:sz w:val="20"/>
          <w:szCs w:val="20"/>
          <w:u w:val="single"/>
        </w:rPr>
        <w:t>303144 Орловская область, Болховский район, село Однолуки, ул.Центральная, 19,  тел. (486 40) 2-52-48</w:t>
      </w:r>
    </w:p>
    <w:p w:rsidR="004F41E4" w:rsidRPr="004F41E4" w:rsidRDefault="004F41E4" w:rsidP="004F41E4">
      <w:pPr>
        <w:spacing w:after="160" w:line="254" w:lineRule="auto"/>
        <w:rPr>
          <w:rFonts w:ascii="Times New Roman" w:eastAsia="Calibri" w:hAnsi="Times New Roman" w:cs="Times New Roman"/>
          <w:sz w:val="24"/>
          <w:szCs w:val="24"/>
        </w:rPr>
      </w:pPr>
    </w:p>
    <w:p w:rsidR="004F41E4" w:rsidRPr="004F41E4" w:rsidRDefault="004F41E4" w:rsidP="004F41E4">
      <w:pPr>
        <w:spacing w:after="160" w:line="256" w:lineRule="auto"/>
        <w:jc w:val="right"/>
        <w:rPr>
          <w:rFonts w:ascii="Times New Roman" w:eastAsia="Times New Roman" w:hAnsi="Times New Roman" w:cs="Times New Roman"/>
          <w:color w:val="000000"/>
        </w:rPr>
      </w:pPr>
      <w:r w:rsidRPr="004F41E4">
        <w:rPr>
          <w:rFonts w:ascii="Times New Roman" w:eastAsia="Calibri" w:hAnsi="Times New Roman" w:cs="Times New Roman"/>
          <w:color w:val="000000"/>
        </w:rPr>
        <w:t xml:space="preserve">Приложение к основной образовательной программе                              </w:t>
      </w:r>
    </w:p>
    <w:p w:rsidR="004F41E4" w:rsidRPr="004F41E4" w:rsidRDefault="004F41E4" w:rsidP="004F41E4">
      <w:pPr>
        <w:spacing w:after="160" w:line="256" w:lineRule="auto"/>
        <w:jc w:val="right"/>
        <w:rPr>
          <w:rFonts w:ascii="Times New Roman" w:eastAsia="Calibri" w:hAnsi="Times New Roman" w:cs="Times New Roman"/>
          <w:color w:val="000000"/>
        </w:rPr>
      </w:pPr>
      <w:r w:rsidRPr="004F41E4">
        <w:rPr>
          <w:rFonts w:ascii="Times New Roman" w:eastAsia="Calibri" w:hAnsi="Times New Roman" w:cs="Times New Roman"/>
          <w:color w:val="000000"/>
        </w:rPr>
        <w:t xml:space="preserve">                                                                      основного общего образования                              </w:t>
      </w:r>
    </w:p>
    <w:p w:rsidR="004F41E4" w:rsidRPr="004F41E4" w:rsidRDefault="004F41E4" w:rsidP="004F41E4">
      <w:pPr>
        <w:spacing w:after="160" w:line="256" w:lineRule="auto"/>
        <w:jc w:val="right"/>
        <w:rPr>
          <w:rFonts w:ascii="Times New Roman" w:eastAsia="Calibri" w:hAnsi="Times New Roman" w:cs="Times New Roman"/>
          <w:color w:val="000000"/>
        </w:rPr>
      </w:pPr>
      <w:r w:rsidRPr="004F41E4">
        <w:rPr>
          <w:rFonts w:ascii="Times New Roman" w:eastAsia="Calibri" w:hAnsi="Times New Roman" w:cs="Times New Roman"/>
          <w:color w:val="000000"/>
        </w:rPr>
        <w:t xml:space="preserve">                                                                      МБОУ «Однолуцкая ООШ имени Героя Советского союза И.И.Аверьянова» (в соответствии с ФОП),                                         </w:t>
      </w:r>
    </w:p>
    <w:p w:rsidR="004F41E4" w:rsidRPr="004F41E4" w:rsidRDefault="004F41E4" w:rsidP="004F41E4">
      <w:pPr>
        <w:spacing w:after="160" w:line="256" w:lineRule="auto"/>
        <w:jc w:val="right"/>
        <w:rPr>
          <w:rFonts w:ascii="Times New Roman" w:eastAsia="Calibri" w:hAnsi="Times New Roman" w:cs="Times New Roman"/>
          <w:color w:val="000000"/>
        </w:rPr>
      </w:pPr>
      <w:r w:rsidRPr="004F41E4">
        <w:rPr>
          <w:rFonts w:ascii="Times New Roman" w:eastAsia="Calibri" w:hAnsi="Times New Roman" w:cs="Times New Roman"/>
          <w:color w:val="000000"/>
        </w:rPr>
        <w:t xml:space="preserve">                                                                       утверждённой приказом от 01.09.2025г. №114-А</w:t>
      </w:r>
    </w:p>
    <w:p w:rsidR="004F41E4" w:rsidRPr="004F41E4" w:rsidRDefault="004F41E4" w:rsidP="004F41E4">
      <w:pPr>
        <w:spacing w:after="0"/>
        <w:ind w:left="120"/>
        <w:rPr>
          <w:rFonts w:ascii="Calibri" w:eastAsia="Times New Roman" w:hAnsi="Calibri" w:cs="Times New Roman"/>
        </w:rPr>
      </w:pPr>
    </w:p>
    <w:p w:rsidR="004F41E4" w:rsidRPr="004F41E4" w:rsidRDefault="004F41E4" w:rsidP="004F41E4">
      <w:pPr>
        <w:spacing w:after="0"/>
        <w:ind w:left="120"/>
        <w:rPr>
          <w:rFonts w:ascii="Calibri" w:eastAsia="Times New Roman" w:hAnsi="Calibri" w:cs="Times New Roman"/>
        </w:rPr>
      </w:pPr>
    </w:p>
    <w:p w:rsidR="004F41E4" w:rsidRPr="004F41E4" w:rsidRDefault="004F41E4" w:rsidP="004F41E4">
      <w:pPr>
        <w:spacing w:after="0"/>
        <w:ind w:left="120"/>
        <w:rPr>
          <w:rFonts w:ascii="Calibri" w:eastAsia="Times New Roman" w:hAnsi="Calibri" w:cs="Times New Roman"/>
        </w:rPr>
      </w:pPr>
    </w:p>
    <w:p w:rsidR="004F41E4" w:rsidRPr="004F41E4" w:rsidRDefault="004F41E4" w:rsidP="004F41E4">
      <w:pPr>
        <w:spacing w:after="160" w:line="256" w:lineRule="auto"/>
        <w:jc w:val="center"/>
        <w:rPr>
          <w:rFonts w:ascii="Times New Roman" w:eastAsia="Calibri" w:hAnsi="Times New Roman" w:cs="Times New Roman"/>
          <w:sz w:val="40"/>
          <w:szCs w:val="40"/>
        </w:rPr>
      </w:pPr>
    </w:p>
    <w:p w:rsidR="004F41E4" w:rsidRPr="004F41E4" w:rsidRDefault="004F41E4" w:rsidP="004F41E4">
      <w:pPr>
        <w:spacing w:after="160" w:line="256" w:lineRule="auto"/>
        <w:jc w:val="center"/>
        <w:rPr>
          <w:rFonts w:ascii="Times New Roman" w:eastAsia="Calibri" w:hAnsi="Times New Roman" w:cs="Times New Roman"/>
          <w:sz w:val="40"/>
          <w:szCs w:val="40"/>
        </w:rPr>
      </w:pPr>
    </w:p>
    <w:p w:rsidR="004F41E4" w:rsidRPr="004F41E4" w:rsidRDefault="004F41E4" w:rsidP="004F41E4">
      <w:pPr>
        <w:spacing w:after="160" w:line="256" w:lineRule="auto"/>
        <w:jc w:val="center"/>
        <w:rPr>
          <w:rFonts w:ascii="Times New Roman" w:eastAsia="Calibri" w:hAnsi="Times New Roman" w:cs="Times New Roman"/>
          <w:sz w:val="40"/>
          <w:szCs w:val="40"/>
        </w:rPr>
      </w:pPr>
    </w:p>
    <w:p w:rsidR="004F41E4" w:rsidRPr="004F41E4" w:rsidRDefault="004F41E4" w:rsidP="004F41E4">
      <w:pPr>
        <w:spacing w:after="160" w:line="256" w:lineRule="auto"/>
        <w:jc w:val="center"/>
        <w:rPr>
          <w:rFonts w:ascii="Times New Roman" w:eastAsia="Calibri" w:hAnsi="Times New Roman" w:cs="Times New Roman"/>
          <w:sz w:val="40"/>
          <w:szCs w:val="40"/>
        </w:rPr>
      </w:pPr>
    </w:p>
    <w:p w:rsidR="004F41E4" w:rsidRPr="004F41E4" w:rsidRDefault="004F41E4" w:rsidP="004F41E4">
      <w:pPr>
        <w:spacing w:after="160" w:line="256" w:lineRule="auto"/>
        <w:jc w:val="center"/>
        <w:rPr>
          <w:rFonts w:ascii="Times New Roman" w:eastAsia="Times New Roman" w:hAnsi="Times New Roman" w:cs="Times New Roman"/>
          <w:sz w:val="40"/>
          <w:szCs w:val="40"/>
        </w:rPr>
      </w:pPr>
      <w:r w:rsidRPr="004F41E4">
        <w:rPr>
          <w:rFonts w:ascii="Times New Roman" w:eastAsia="Calibri" w:hAnsi="Times New Roman" w:cs="Times New Roman"/>
          <w:sz w:val="40"/>
          <w:szCs w:val="40"/>
        </w:rPr>
        <w:t xml:space="preserve">Рабочая программа  </w:t>
      </w:r>
    </w:p>
    <w:p w:rsidR="004F41E4" w:rsidRPr="004F41E4" w:rsidRDefault="004F41E4" w:rsidP="004F41E4">
      <w:pPr>
        <w:spacing w:after="160" w:line="256" w:lineRule="auto"/>
        <w:jc w:val="center"/>
        <w:rPr>
          <w:rFonts w:ascii="Times New Roman" w:eastAsia="Calibri" w:hAnsi="Times New Roman" w:cs="Times New Roman"/>
          <w:sz w:val="40"/>
          <w:szCs w:val="40"/>
        </w:rPr>
      </w:pPr>
      <w:r w:rsidRPr="004F41E4">
        <w:rPr>
          <w:rFonts w:ascii="Times New Roman" w:eastAsia="Calibri" w:hAnsi="Times New Roman" w:cs="Times New Roman"/>
          <w:b/>
          <w:sz w:val="40"/>
          <w:szCs w:val="40"/>
        </w:rPr>
        <w:t>ПО ПРЕДМЕТУ «</w:t>
      </w:r>
      <w:r>
        <w:rPr>
          <w:rFonts w:ascii="Times New Roman" w:eastAsia="Calibri" w:hAnsi="Times New Roman" w:cs="Times New Roman"/>
          <w:b/>
          <w:sz w:val="40"/>
          <w:szCs w:val="40"/>
        </w:rPr>
        <w:t>ФИЗИЧЕСКАЯ КУЛЬТУРА</w:t>
      </w:r>
      <w:r w:rsidRPr="004F41E4">
        <w:rPr>
          <w:rFonts w:ascii="Times New Roman" w:eastAsia="Calibri" w:hAnsi="Times New Roman" w:cs="Times New Roman"/>
          <w:b/>
          <w:sz w:val="40"/>
          <w:szCs w:val="40"/>
        </w:rPr>
        <w:t>»</w:t>
      </w:r>
    </w:p>
    <w:p w:rsidR="004F41E4" w:rsidRPr="004F41E4" w:rsidRDefault="004F41E4" w:rsidP="004F41E4">
      <w:pPr>
        <w:spacing w:after="160" w:line="256" w:lineRule="auto"/>
        <w:jc w:val="center"/>
        <w:rPr>
          <w:rFonts w:ascii="Times New Roman" w:eastAsia="Calibri" w:hAnsi="Times New Roman" w:cs="Times New Roman"/>
          <w:sz w:val="40"/>
          <w:szCs w:val="40"/>
        </w:rPr>
      </w:pPr>
      <w:r w:rsidRPr="004F41E4">
        <w:rPr>
          <w:rFonts w:ascii="Times New Roman" w:eastAsia="Calibri" w:hAnsi="Times New Roman" w:cs="Times New Roman"/>
          <w:sz w:val="40"/>
          <w:szCs w:val="40"/>
        </w:rPr>
        <w:t>на 2025 – 2026 учебный год</w:t>
      </w:r>
    </w:p>
    <w:p w:rsidR="004F41E4" w:rsidRPr="004F41E4" w:rsidRDefault="004F41E4" w:rsidP="004F41E4">
      <w:pPr>
        <w:rPr>
          <w:rFonts w:ascii="Calibri" w:eastAsia="Times New Roman" w:hAnsi="Calibri" w:cs="Times New Roman"/>
        </w:rPr>
      </w:pPr>
    </w:p>
    <w:p w:rsidR="00F726A3" w:rsidRPr="004F41E4" w:rsidRDefault="00F726A3">
      <w:pPr>
        <w:sectPr w:rsidR="00F726A3" w:rsidRPr="004F41E4">
          <w:pgSz w:w="11906" w:h="16383"/>
          <w:pgMar w:top="1134" w:right="850" w:bottom="1134" w:left="1701" w:header="720" w:footer="720" w:gutter="0"/>
          <w:cols w:space="720"/>
        </w:sectPr>
      </w:pPr>
    </w:p>
    <w:p w:rsidR="00F726A3" w:rsidRDefault="004E39C5" w:rsidP="004F41E4">
      <w:pPr>
        <w:spacing w:after="0" w:line="264" w:lineRule="auto"/>
        <w:ind w:left="120"/>
        <w:jc w:val="both"/>
        <w:rPr>
          <w:rFonts w:ascii="Times New Roman" w:hAnsi="Times New Roman"/>
          <w:b/>
          <w:color w:val="000000"/>
          <w:sz w:val="28"/>
        </w:rPr>
      </w:pPr>
      <w:bookmarkStart w:id="2" w:name="block-40067356"/>
      <w:bookmarkEnd w:id="0"/>
      <w:r w:rsidRPr="004F41E4">
        <w:rPr>
          <w:rFonts w:ascii="Times New Roman" w:hAnsi="Times New Roman"/>
          <w:b/>
          <w:color w:val="000000"/>
          <w:sz w:val="28"/>
        </w:rPr>
        <w:lastRenderedPageBreak/>
        <w:t>ПОЯСНИТЕЛЬНАЯ ЗАПИСКА</w:t>
      </w:r>
    </w:p>
    <w:p w:rsidR="004F41E4" w:rsidRPr="004F41E4" w:rsidRDefault="004F41E4" w:rsidP="004F41E4">
      <w:pPr>
        <w:spacing w:after="0" w:line="264" w:lineRule="auto"/>
        <w:ind w:left="120"/>
        <w:jc w:val="both"/>
      </w:pPr>
    </w:p>
    <w:p w:rsidR="00F726A3" w:rsidRPr="004F41E4" w:rsidRDefault="004E39C5">
      <w:pPr>
        <w:spacing w:after="0" w:line="264" w:lineRule="auto"/>
        <w:ind w:firstLine="600"/>
        <w:jc w:val="both"/>
      </w:pPr>
      <w:r w:rsidRPr="004F41E4">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w:t>
      </w:r>
      <w:r w:rsidRPr="004F41E4">
        <w:rPr>
          <w:rFonts w:ascii="Times New Roman" w:hAnsi="Times New Roman"/>
          <w:color w:val="000000"/>
          <w:sz w:val="28"/>
        </w:rPr>
        <w:lastRenderedPageBreak/>
        <w:t>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lastRenderedPageBreak/>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726A3" w:rsidRPr="004F41E4" w:rsidRDefault="00F726A3">
      <w:pPr>
        <w:spacing w:after="0"/>
        <w:ind w:left="120"/>
        <w:jc w:val="both"/>
      </w:pPr>
    </w:p>
    <w:p w:rsidR="00F726A3" w:rsidRPr="004F41E4" w:rsidRDefault="004E39C5">
      <w:pPr>
        <w:spacing w:after="0"/>
        <w:ind w:firstLine="600"/>
        <w:jc w:val="both"/>
      </w:pPr>
      <w:r w:rsidRPr="004F41E4">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726A3" w:rsidRPr="004F41E4" w:rsidRDefault="004E39C5">
      <w:pPr>
        <w:spacing w:after="0"/>
        <w:ind w:firstLine="600"/>
        <w:jc w:val="both"/>
      </w:pPr>
      <w:bookmarkStart w:id="3" w:name="10bad217-7d99-408e-b09f-86f4333d94ae"/>
      <w:r w:rsidRPr="004F41E4">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F726A3" w:rsidRPr="004F41E4" w:rsidRDefault="00F726A3">
      <w:pPr>
        <w:spacing w:after="0"/>
        <w:ind w:left="120"/>
        <w:jc w:val="both"/>
      </w:pPr>
    </w:p>
    <w:p w:rsidR="00F726A3" w:rsidRPr="004F41E4" w:rsidRDefault="00F726A3">
      <w:pPr>
        <w:spacing w:after="0"/>
        <w:ind w:left="120"/>
        <w:jc w:val="both"/>
      </w:pPr>
    </w:p>
    <w:p w:rsidR="00F726A3" w:rsidRPr="004F41E4" w:rsidRDefault="00F726A3">
      <w:pPr>
        <w:spacing w:after="0" w:line="264" w:lineRule="auto"/>
        <w:ind w:left="120"/>
        <w:jc w:val="both"/>
      </w:pPr>
    </w:p>
    <w:p w:rsidR="00F726A3" w:rsidRPr="004F41E4" w:rsidRDefault="00F726A3">
      <w:pPr>
        <w:sectPr w:rsidR="00F726A3" w:rsidRPr="004F41E4">
          <w:pgSz w:w="11906" w:h="16383"/>
          <w:pgMar w:top="1134" w:right="850" w:bottom="1134" w:left="1701" w:header="720" w:footer="720" w:gutter="0"/>
          <w:cols w:space="720"/>
        </w:sectPr>
      </w:pPr>
    </w:p>
    <w:p w:rsidR="00F726A3" w:rsidRPr="004F41E4" w:rsidRDefault="004E39C5">
      <w:pPr>
        <w:spacing w:after="0" w:line="264" w:lineRule="auto"/>
        <w:ind w:left="120"/>
        <w:jc w:val="both"/>
      </w:pPr>
      <w:bookmarkStart w:id="4" w:name="block-40067351"/>
      <w:bookmarkEnd w:id="2"/>
      <w:r w:rsidRPr="004F41E4">
        <w:rPr>
          <w:rFonts w:ascii="Times New Roman" w:hAnsi="Times New Roman"/>
          <w:b/>
          <w:color w:val="000000"/>
          <w:sz w:val="28"/>
        </w:rPr>
        <w:lastRenderedPageBreak/>
        <w:t>СОДЕРЖАНИЕ УЧЕБНОГО ПРЕДМЕТА</w:t>
      </w:r>
    </w:p>
    <w:p w:rsidR="00F726A3" w:rsidRPr="004F41E4" w:rsidRDefault="00F726A3">
      <w:pPr>
        <w:spacing w:after="0" w:line="264" w:lineRule="auto"/>
        <w:ind w:left="120"/>
        <w:jc w:val="both"/>
      </w:pPr>
    </w:p>
    <w:p w:rsidR="00F726A3" w:rsidRPr="004F41E4" w:rsidRDefault="004E39C5">
      <w:pPr>
        <w:spacing w:after="0" w:line="264" w:lineRule="auto"/>
        <w:ind w:left="120"/>
        <w:jc w:val="both"/>
      </w:pPr>
      <w:bookmarkStart w:id="5" w:name="_Toc137567697"/>
      <w:bookmarkEnd w:id="5"/>
      <w:r w:rsidRPr="004F41E4">
        <w:rPr>
          <w:rFonts w:ascii="Times New Roman" w:hAnsi="Times New Roman"/>
          <w:b/>
          <w:color w:val="000000"/>
          <w:sz w:val="28"/>
        </w:rPr>
        <w:t>5 КЛАСС</w:t>
      </w:r>
    </w:p>
    <w:p w:rsidR="00F726A3" w:rsidRPr="004F41E4" w:rsidRDefault="004E39C5">
      <w:pPr>
        <w:spacing w:after="0" w:line="264" w:lineRule="auto"/>
        <w:ind w:firstLine="600"/>
        <w:jc w:val="both"/>
      </w:pPr>
      <w:r w:rsidRPr="004F41E4">
        <w:rPr>
          <w:rFonts w:ascii="Times New Roman" w:hAnsi="Times New Roman"/>
          <w:b/>
          <w:i/>
          <w:color w:val="000000"/>
          <w:sz w:val="28"/>
        </w:rPr>
        <w:t>Знания о физической культуре.</w:t>
      </w:r>
    </w:p>
    <w:p w:rsidR="00F726A3" w:rsidRPr="004F41E4" w:rsidRDefault="004E39C5">
      <w:pPr>
        <w:spacing w:after="0" w:line="264" w:lineRule="auto"/>
        <w:ind w:firstLine="600"/>
        <w:jc w:val="both"/>
      </w:pPr>
      <w:r w:rsidRPr="004F41E4">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726A3" w:rsidRPr="004F41E4" w:rsidRDefault="004E39C5">
      <w:pPr>
        <w:spacing w:after="0" w:line="264" w:lineRule="auto"/>
        <w:ind w:firstLine="600"/>
        <w:jc w:val="both"/>
      </w:pPr>
      <w:r w:rsidRPr="004F41E4">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726A3" w:rsidRPr="004F41E4" w:rsidRDefault="004E39C5">
      <w:pPr>
        <w:spacing w:after="0" w:line="264" w:lineRule="auto"/>
        <w:ind w:firstLine="600"/>
        <w:jc w:val="both"/>
      </w:pPr>
      <w:r w:rsidRPr="004F41E4">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726A3" w:rsidRPr="004F41E4" w:rsidRDefault="004E39C5">
      <w:pPr>
        <w:spacing w:after="0" w:line="264" w:lineRule="auto"/>
        <w:ind w:firstLine="600"/>
        <w:jc w:val="both"/>
      </w:pPr>
      <w:r w:rsidRPr="004F41E4">
        <w:rPr>
          <w:rFonts w:ascii="Times New Roman" w:hAnsi="Times New Roman"/>
          <w:b/>
          <w:i/>
          <w:color w:val="000000"/>
          <w:sz w:val="28"/>
        </w:rPr>
        <w:t>Способы самостоятельной деятельности.</w:t>
      </w:r>
    </w:p>
    <w:p w:rsidR="00F726A3" w:rsidRPr="004F41E4" w:rsidRDefault="004E39C5">
      <w:pPr>
        <w:spacing w:after="0" w:line="264" w:lineRule="auto"/>
        <w:ind w:firstLine="600"/>
        <w:jc w:val="both"/>
      </w:pPr>
      <w:r w:rsidRPr="004F41E4">
        <w:rPr>
          <w:rFonts w:ascii="Times New Roman" w:hAnsi="Times New Roman"/>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726A3" w:rsidRPr="004F41E4" w:rsidRDefault="004E39C5">
      <w:pPr>
        <w:spacing w:after="0" w:line="264" w:lineRule="auto"/>
        <w:ind w:firstLine="600"/>
        <w:jc w:val="both"/>
      </w:pPr>
      <w:r w:rsidRPr="004F41E4">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726A3" w:rsidRPr="004F41E4" w:rsidRDefault="004E39C5">
      <w:pPr>
        <w:spacing w:after="0" w:line="264" w:lineRule="auto"/>
        <w:ind w:firstLine="600"/>
        <w:jc w:val="both"/>
      </w:pPr>
      <w:r w:rsidRPr="004F41E4">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726A3" w:rsidRPr="004F41E4" w:rsidRDefault="004E39C5">
      <w:pPr>
        <w:spacing w:after="0" w:line="264" w:lineRule="auto"/>
        <w:ind w:firstLine="600"/>
        <w:jc w:val="both"/>
      </w:pPr>
      <w:r w:rsidRPr="004F41E4">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F726A3" w:rsidRPr="004F41E4" w:rsidRDefault="004E39C5">
      <w:pPr>
        <w:spacing w:after="0" w:line="264" w:lineRule="auto"/>
        <w:ind w:firstLine="600"/>
        <w:jc w:val="both"/>
      </w:pPr>
      <w:r w:rsidRPr="004F41E4">
        <w:rPr>
          <w:rFonts w:ascii="Times New Roman" w:hAnsi="Times New Roman"/>
          <w:color w:val="000000"/>
          <w:sz w:val="28"/>
        </w:rPr>
        <w:t>Составление дневника физической культуры.</w:t>
      </w:r>
    </w:p>
    <w:p w:rsidR="00F726A3" w:rsidRPr="004F41E4" w:rsidRDefault="004E39C5">
      <w:pPr>
        <w:spacing w:after="0" w:line="264" w:lineRule="auto"/>
        <w:ind w:firstLine="600"/>
        <w:jc w:val="both"/>
      </w:pPr>
      <w:r w:rsidRPr="004F41E4">
        <w:rPr>
          <w:rFonts w:ascii="Times New Roman" w:hAnsi="Times New Roman"/>
          <w:b/>
          <w:i/>
          <w:color w:val="000000"/>
          <w:sz w:val="28"/>
        </w:rPr>
        <w:t>Физическое совершенствование.</w:t>
      </w:r>
    </w:p>
    <w:p w:rsidR="00F726A3" w:rsidRPr="004F41E4" w:rsidRDefault="004E39C5">
      <w:pPr>
        <w:spacing w:after="0" w:line="264" w:lineRule="auto"/>
        <w:ind w:firstLine="600"/>
        <w:jc w:val="both"/>
      </w:pPr>
      <w:r w:rsidRPr="004F41E4">
        <w:rPr>
          <w:rFonts w:ascii="Times New Roman" w:hAnsi="Times New Roman"/>
          <w:i/>
          <w:color w:val="000000"/>
          <w:sz w:val="28"/>
        </w:rPr>
        <w:t>Физкультурно-оздоровительная деятельность.</w:t>
      </w:r>
    </w:p>
    <w:p w:rsidR="00F726A3" w:rsidRPr="004F41E4" w:rsidRDefault="004E39C5">
      <w:pPr>
        <w:spacing w:after="0" w:line="264" w:lineRule="auto"/>
        <w:ind w:firstLine="600"/>
        <w:jc w:val="both"/>
      </w:pPr>
      <w:r w:rsidRPr="004F41E4">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726A3" w:rsidRPr="004F41E4" w:rsidRDefault="004E39C5">
      <w:pPr>
        <w:spacing w:after="0" w:line="264" w:lineRule="auto"/>
        <w:ind w:firstLine="600"/>
        <w:jc w:val="both"/>
      </w:pPr>
      <w:r w:rsidRPr="004F41E4">
        <w:rPr>
          <w:rFonts w:ascii="Times New Roman" w:hAnsi="Times New Roman"/>
          <w:i/>
          <w:color w:val="000000"/>
          <w:sz w:val="28"/>
        </w:rPr>
        <w:t>Спортивно-оздоровительная деятельность.</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726A3" w:rsidRPr="004F41E4" w:rsidRDefault="004E39C5">
      <w:pPr>
        <w:spacing w:after="0" w:line="264" w:lineRule="auto"/>
        <w:ind w:firstLine="600"/>
        <w:jc w:val="both"/>
      </w:pPr>
      <w:r w:rsidRPr="004F41E4">
        <w:rPr>
          <w:rFonts w:ascii="Times New Roman" w:hAnsi="Times New Roman"/>
          <w:color w:val="000000"/>
          <w:sz w:val="28"/>
        </w:rPr>
        <w:t>Модуль «Гимнастика».</w:t>
      </w:r>
    </w:p>
    <w:p w:rsidR="00F726A3" w:rsidRPr="004F41E4" w:rsidRDefault="004E39C5">
      <w:pPr>
        <w:spacing w:after="0" w:line="264" w:lineRule="auto"/>
        <w:ind w:firstLine="600"/>
        <w:jc w:val="both"/>
      </w:pPr>
      <w:r w:rsidRPr="004F41E4">
        <w:rPr>
          <w:rFonts w:ascii="Times New Roman" w:hAnsi="Times New Roman"/>
          <w:color w:val="000000"/>
          <w:sz w:val="28"/>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726A3" w:rsidRPr="004F41E4" w:rsidRDefault="004E39C5">
      <w:pPr>
        <w:spacing w:after="0" w:line="264" w:lineRule="auto"/>
        <w:ind w:firstLine="600"/>
        <w:jc w:val="both"/>
      </w:pPr>
      <w:r w:rsidRPr="004F41E4">
        <w:rPr>
          <w:rFonts w:ascii="Times New Roman" w:hAnsi="Times New Roman"/>
          <w:color w:val="000000"/>
          <w:sz w:val="28"/>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726A3" w:rsidRPr="004F41E4" w:rsidRDefault="004E39C5">
      <w:pPr>
        <w:spacing w:after="0" w:line="264" w:lineRule="auto"/>
        <w:ind w:firstLine="600"/>
        <w:jc w:val="both"/>
      </w:pPr>
      <w:r w:rsidRPr="004F41E4">
        <w:rPr>
          <w:rFonts w:ascii="Times New Roman" w:hAnsi="Times New Roman"/>
          <w:color w:val="000000"/>
          <w:sz w:val="28"/>
        </w:rPr>
        <w:t>Модуль «Лёгкая атлетика».</w:t>
      </w:r>
    </w:p>
    <w:p w:rsidR="00F726A3" w:rsidRPr="004F41E4" w:rsidRDefault="004E39C5">
      <w:pPr>
        <w:spacing w:after="0" w:line="264" w:lineRule="auto"/>
        <w:ind w:firstLine="600"/>
        <w:jc w:val="both"/>
      </w:pPr>
      <w:r w:rsidRPr="004F41E4">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726A3" w:rsidRPr="004F41E4" w:rsidRDefault="004E39C5">
      <w:pPr>
        <w:spacing w:after="0" w:line="264" w:lineRule="auto"/>
        <w:ind w:firstLine="600"/>
        <w:jc w:val="both"/>
      </w:pPr>
      <w:r w:rsidRPr="004F41E4">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F726A3" w:rsidRPr="004F41E4" w:rsidRDefault="004E39C5">
      <w:pPr>
        <w:spacing w:after="0" w:line="264" w:lineRule="auto"/>
        <w:ind w:firstLine="600"/>
        <w:jc w:val="both"/>
      </w:pPr>
      <w:r w:rsidRPr="004F41E4">
        <w:rPr>
          <w:rFonts w:ascii="Times New Roman" w:hAnsi="Times New Roman"/>
          <w:color w:val="000000"/>
          <w:sz w:val="28"/>
        </w:rPr>
        <w:t>Модуль «Зимние виды спорта».</w:t>
      </w:r>
    </w:p>
    <w:p w:rsidR="00F726A3" w:rsidRPr="004F41E4" w:rsidRDefault="004E39C5">
      <w:pPr>
        <w:spacing w:after="0" w:line="264" w:lineRule="auto"/>
        <w:ind w:firstLine="600"/>
        <w:jc w:val="both"/>
      </w:pPr>
      <w:r w:rsidRPr="004F41E4">
        <w:rPr>
          <w:rFonts w:ascii="Times New Roman" w:hAnsi="Times New Roman"/>
          <w:color w:val="000000"/>
          <w:sz w:val="28"/>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«Спортивные игры».</w:t>
      </w:r>
    </w:p>
    <w:p w:rsidR="00F726A3" w:rsidRPr="004F41E4" w:rsidRDefault="004E39C5">
      <w:pPr>
        <w:spacing w:after="0" w:line="264" w:lineRule="auto"/>
        <w:ind w:firstLine="600"/>
        <w:jc w:val="both"/>
      </w:pPr>
      <w:r w:rsidRPr="004F41E4">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w:t>
      </w:r>
    </w:p>
    <w:p w:rsidR="00F726A3" w:rsidRPr="004F41E4" w:rsidRDefault="004E39C5">
      <w:pPr>
        <w:spacing w:after="0" w:line="264" w:lineRule="auto"/>
        <w:ind w:firstLine="600"/>
        <w:jc w:val="both"/>
      </w:pPr>
      <w:r w:rsidRPr="004F41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26A3" w:rsidRPr="004F41E4" w:rsidRDefault="00F726A3">
      <w:pPr>
        <w:spacing w:after="0"/>
        <w:ind w:left="120"/>
      </w:pPr>
      <w:bookmarkStart w:id="6" w:name="_Toc137567698"/>
      <w:bookmarkEnd w:id="6"/>
    </w:p>
    <w:p w:rsidR="00F726A3" w:rsidRPr="004F41E4" w:rsidRDefault="00F726A3">
      <w:pPr>
        <w:spacing w:after="0"/>
        <w:ind w:left="120"/>
      </w:pPr>
    </w:p>
    <w:p w:rsidR="00F726A3" w:rsidRPr="004F41E4" w:rsidRDefault="004E39C5">
      <w:pPr>
        <w:spacing w:after="0"/>
        <w:ind w:left="120"/>
      </w:pPr>
      <w:r w:rsidRPr="004F41E4">
        <w:rPr>
          <w:rFonts w:ascii="Times New Roman" w:hAnsi="Times New Roman"/>
          <w:b/>
          <w:color w:val="000000"/>
          <w:sz w:val="28"/>
        </w:rPr>
        <w:t>6 КЛАСС</w:t>
      </w:r>
    </w:p>
    <w:p w:rsidR="00F726A3" w:rsidRPr="004F41E4" w:rsidRDefault="004E39C5">
      <w:pPr>
        <w:spacing w:after="0" w:line="264" w:lineRule="auto"/>
        <w:ind w:firstLine="600"/>
        <w:jc w:val="both"/>
      </w:pPr>
      <w:r w:rsidRPr="004F41E4">
        <w:rPr>
          <w:rFonts w:ascii="Times New Roman" w:hAnsi="Times New Roman"/>
          <w:b/>
          <w:i/>
          <w:color w:val="000000"/>
          <w:sz w:val="28"/>
        </w:rPr>
        <w:t>Знания о физической культуре.</w:t>
      </w:r>
    </w:p>
    <w:p w:rsidR="00F726A3" w:rsidRPr="004F41E4" w:rsidRDefault="004E39C5">
      <w:pPr>
        <w:spacing w:after="0" w:line="264" w:lineRule="auto"/>
        <w:ind w:firstLine="600"/>
        <w:jc w:val="both"/>
      </w:pPr>
      <w:r w:rsidRPr="004F41E4">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726A3" w:rsidRPr="004F41E4" w:rsidRDefault="004E39C5">
      <w:pPr>
        <w:spacing w:after="0" w:line="264" w:lineRule="auto"/>
        <w:ind w:firstLine="600"/>
        <w:jc w:val="both"/>
      </w:pPr>
      <w:r w:rsidRPr="004F41E4">
        <w:rPr>
          <w:rFonts w:ascii="Times New Roman" w:hAnsi="Times New Roman"/>
          <w:b/>
          <w:i/>
          <w:color w:val="000000"/>
          <w:sz w:val="28"/>
        </w:rPr>
        <w:t>Способы самостоятельной деятельности.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726A3" w:rsidRPr="004F41E4" w:rsidRDefault="004E39C5">
      <w:pPr>
        <w:spacing w:after="0" w:line="264" w:lineRule="auto"/>
        <w:ind w:firstLine="600"/>
        <w:jc w:val="both"/>
      </w:pPr>
      <w:r w:rsidRPr="004F41E4">
        <w:rPr>
          <w:rFonts w:ascii="Times New Roman" w:hAnsi="Times New Roman"/>
          <w:color w:val="000000"/>
          <w:sz w:val="28"/>
        </w:rPr>
        <w:t>Правила и способы составления плана самостоятельных занятий физической подготовкой.</w:t>
      </w:r>
    </w:p>
    <w:p w:rsidR="00F726A3" w:rsidRPr="004F41E4" w:rsidRDefault="004E39C5">
      <w:pPr>
        <w:spacing w:after="0" w:line="264" w:lineRule="auto"/>
        <w:ind w:firstLine="600"/>
        <w:jc w:val="both"/>
      </w:pPr>
      <w:r w:rsidRPr="004F41E4">
        <w:rPr>
          <w:rFonts w:ascii="Times New Roman" w:hAnsi="Times New Roman"/>
          <w:b/>
          <w:i/>
          <w:color w:val="000000"/>
          <w:sz w:val="28"/>
        </w:rPr>
        <w:t>Физическое совершенствование.</w:t>
      </w:r>
    </w:p>
    <w:p w:rsidR="00F726A3" w:rsidRPr="004F41E4" w:rsidRDefault="004E39C5">
      <w:pPr>
        <w:spacing w:after="0" w:line="264" w:lineRule="auto"/>
        <w:ind w:firstLine="600"/>
        <w:jc w:val="both"/>
      </w:pPr>
      <w:r w:rsidRPr="004F41E4">
        <w:rPr>
          <w:rFonts w:ascii="Times New Roman" w:hAnsi="Times New Roman"/>
          <w:i/>
          <w:color w:val="000000"/>
          <w:sz w:val="28"/>
        </w:rPr>
        <w:t>Физкультурно-оздоровительная деятельность.</w:t>
      </w:r>
    </w:p>
    <w:p w:rsidR="00F726A3" w:rsidRPr="004F41E4" w:rsidRDefault="004E39C5">
      <w:pPr>
        <w:spacing w:after="0" w:line="264" w:lineRule="auto"/>
        <w:ind w:firstLine="600"/>
        <w:jc w:val="both"/>
      </w:pPr>
      <w:r w:rsidRPr="004F41E4">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726A3" w:rsidRPr="004F41E4" w:rsidRDefault="004E39C5">
      <w:pPr>
        <w:spacing w:after="0" w:line="264" w:lineRule="auto"/>
        <w:ind w:firstLine="600"/>
        <w:jc w:val="both"/>
      </w:pPr>
      <w:r w:rsidRPr="004F41E4">
        <w:rPr>
          <w:rFonts w:ascii="Times New Roman" w:hAnsi="Times New Roman"/>
          <w:color w:val="000000"/>
          <w:sz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726A3" w:rsidRPr="004F41E4" w:rsidRDefault="004E39C5">
      <w:pPr>
        <w:spacing w:after="0" w:line="264" w:lineRule="auto"/>
        <w:ind w:firstLine="600"/>
        <w:jc w:val="both"/>
      </w:pPr>
      <w:r w:rsidRPr="004F41E4">
        <w:rPr>
          <w:rFonts w:ascii="Times New Roman" w:hAnsi="Times New Roman"/>
          <w:i/>
          <w:color w:val="000000"/>
          <w:sz w:val="28"/>
        </w:rPr>
        <w:t>Спортивно-оздоровительная деятельность.</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Модуль «Гимнастика».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726A3" w:rsidRPr="004F41E4" w:rsidRDefault="004E39C5">
      <w:pPr>
        <w:spacing w:after="0" w:line="264" w:lineRule="auto"/>
        <w:ind w:firstLine="600"/>
        <w:jc w:val="both"/>
      </w:pPr>
      <w:r w:rsidRPr="004F41E4">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726A3" w:rsidRPr="004F41E4" w:rsidRDefault="004E39C5">
      <w:pPr>
        <w:spacing w:after="0" w:line="264" w:lineRule="auto"/>
        <w:ind w:firstLine="600"/>
        <w:jc w:val="both"/>
      </w:pPr>
      <w:r w:rsidRPr="004F41E4">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Упражнения на невысокой гимнастической перекладине: висы, упор ноги врозь, перемах вперёд и обратно (мальчики). </w:t>
      </w:r>
    </w:p>
    <w:p w:rsidR="00F726A3" w:rsidRPr="004F41E4" w:rsidRDefault="004E39C5">
      <w:pPr>
        <w:spacing w:after="0" w:line="264" w:lineRule="auto"/>
        <w:ind w:firstLine="600"/>
        <w:jc w:val="both"/>
      </w:pPr>
      <w:r w:rsidRPr="004F41E4">
        <w:rPr>
          <w:rFonts w:ascii="Times New Roman" w:hAnsi="Times New Roman"/>
          <w:color w:val="000000"/>
          <w:sz w:val="28"/>
        </w:rPr>
        <w:t>Лазанье по канату в три приёма (мальчики).</w:t>
      </w:r>
    </w:p>
    <w:p w:rsidR="00F726A3" w:rsidRPr="004F41E4" w:rsidRDefault="004E39C5">
      <w:pPr>
        <w:spacing w:after="0" w:line="264" w:lineRule="auto"/>
        <w:ind w:firstLine="600"/>
        <w:jc w:val="both"/>
      </w:pPr>
      <w:r w:rsidRPr="004F41E4">
        <w:rPr>
          <w:rFonts w:ascii="Times New Roman" w:hAnsi="Times New Roman"/>
          <w:color w:val="000000"/>
          <w:sz w:val="28"/>
        </w:rPr>
        <w:t>Модуль «Лёгкая атлетика».</w:t>
      </w:r>
    </w:p>
    <w:p w:rsidR="00F726A3" w:rsidRPr="004F41E4" w:rsidRDefault="004E39C5">
      <w:pPr>
        <w:spacing w:after="0" w:line="264" w:lineRule="auto"/>
        <w:ind w:firstLine="600"/>
        <w:jc w:val="both"/>
      </w:pPr>
      <w:r w:rsidRPr="004F41E4">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Метание малого (теннисного) мяча в подвижную (раскачивающуюся) мишень. </w:t>
      </w:r>
    </w:p>
    <w:p w:rsidR="00F726A3" w:rsidRPr="004F41E4" w:rsidRDefault="004E39C5">
      <w:pPr>
        <w:spacing w:after="0" w:line="264" w:lineRule="auto"/>
        <w:ind w:firstLine="600"/>
        <w:jc w:val="both"/>
      </w:pPr>
      <w:r w:rsidRPr="004F41E4">
        <w:rPr>
          <w:rFonts w:ascii="Times New Roman" w:hAnsi="Times New Roman"/>
          <w:color w:val="000000"/>
          <w:sz w:val="28"/>
        </w:rPr>
        <w:t>Модуль «Зимние виды спорта».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«Спортивные игры».</w:t>
      </w:r>
    </w:p>
    <w:p w:rsidR="00F726A3" w:rsidRPr="004F41E4" w:rsidRDefault="004E39C5">
      <w:pPr>
        <w:spacing w:after="0" w:line="264" w:lineRule="auto"/>
        <w:ind w:firstLine="600"/>
        <w:jc w:val="both"/>
      </w:pPr>
      <w:r w:rsidRPr="004F41E4">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w:t>
      </w:r>
    </w:p>
    <w:p w:rsidR="00F726A3" w:rsidRPr="004F41E4" w:rsidRDefault="004E39C5">
      <w:pPr>
        <w:spacing w:after="0" w:line="264" w:lineRule="auto"/>
        <w:ind w:firstLine="600"/>
        <w:jc w:val="both"/>
      </w:pPr>
      <w:r w:rsidRPr="004F41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26A3" w:rsidRPr="004F41E4" w:rsidRDefault="00F726A3">
      <w:pPr>
        <w:spacing w:after="0"/>
        <w:ind w:left="120"/>
      </w:pPr>
      <w:bookmarkStart w:id="7" w:name="_Toc137567699"/>
      <w:bookmarkEnd w:id="7"/>
    </w:p>
    <w:p w:rsidR="00F726A3" w:rsidRPr="004F41E4" w:rsidRDefault="00F726A3">
      <w:pPr>
        <w:spacing w:after="0"/>
        <w:ind w:left="120"/>
      </w:pPr>
    </w:p>
    <w:p w:rsidR="00F726A3" w:rsidRPr="004F41E4" w:rsidRDefault="004E39C5">
      <w:pPr>
        <w:spacing w:after="0"/>
        <w:ind w:left="120"/>
      </w:pPr>
      <w:r w:rsidRPr="004F41E4">
        <w:rPr>
          <w:rFonts w:ascii="Times New Roman" w:hAnsi="Times New Roman"/>
          <w:b/>
          <w:color w:val="000000"/>
          <w:sz w:val="28"/>
        </w:rPr>
        <w:t>7 КЛАСС</w:t>
      </w:r>
    </w:p>
    <w:p w:rsidR="00F726A3" w:rsidRPr="004F41E4" w:rsidRDefault="004E39C5">
      <w:pPr>
        <w:spacing w:after="0" w:line="264" w:lineRule="auto"/>
        <w:ind w:firstLine="600"/>
        <w:jc w:val="both"/>
      </w:pPr>
      <w:r w:rsidRPr="004F41E4">
        <w:rPr>
          <w:rFonts w:ascii="Times New Roman" w:hAnsi="Times New Roman"/>
          <w:b/>
          <w:i/>
          <w:color w:val="000000"/>
          <w:spacing w:val="-2"/>
          <w:sz w:val="28"/>
        </w:rPr>
        <w:t>Знания о физической культуре.</w:t>
      </w:r>
    </w:p>
    <w:p w:rsidR="00F726A3" w:rsidRPr="004F41E4" w:rsidRDefault="004E39C5">
      <w:pPr>
        <w:spacing w:after="0" w:line="264" w:lineRule="auto"/>
        <w:ind w:firstLine="600"/>
        <w:jc w:val="both"/>
      </w:pPr>
      <w:r w:rsidRPr="004F41E4">
        <w:rPr>
          <w:rFonts w:ascii="Times New Roman" w:hAnsi="Times New Roman"/>
          <w:color w:val="000000"/>
          <w:spacing w:val="-2"/>
          <w:sz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726A3" w:rsidRPr="004F41E4" w:rsidRDefault="004E39C5">
      <w:pPr>
        <w:spacing w:after="0" w:line="264" w:lineRule="auto"/>
        <w:ind w:firstLine="600"/>
        <w:jc w:val="both"/>
      </w:pPr>
      <w:r w:rsidRPr="004F41E4">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F726A3" w:rsidRPr="004F41E4" w:rsidRDefault="004E39C5">
      <w:pPr>
        <w:spacing w:after="0" w:line="264" w:lineRule="auto"/>
        <w:ind w:firstLine="600"/>
        <w:jc w:val="both"/>
      </w:pPr>
      <w:r w:rsidRPr="004F41E4">
        <w:rPr>
          <w:rFonts w:ascii="Times New Roman" w:hAnsi="Times New Roman"/>
          <w:b/>
          <w:i/>
          <w:color w:val="000000"/>
          <w:spacing w:val="-2"/>
          <w:sz w:val="28"/>
        </w:rPr>
        <w:t>Способы самостоятельной деятельности.</w:t>
      </w:r>
    </w:p>
    <w:p w:rsidR="00F726A3" w:rsidRPr="004F41E4" w:rsidRDefault="004E39C5">
      <w:pPr>
        <w:spacing w:after="0" w:line="264" w:lineRule="auto"/>
        <w:ind w:firstLine="600"/>
        <w:jc w:val="both"/>
      </w:pPr>
      <w:r w:rsidRPr="004F41E4">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726A3" w:rsidRPr="004F41E4" w:rsidRDefault="004E39C5">
      <w:pPr>
        <w:spacing w:after="0" w:line="264" w:lineRule="auto"/>
        <w:ind w:firstLine="600"/>
        <w:jc w:val="both"/>
      </w:pPr>
      <w:r w:rsidRPr="004F41E4">
        <w:rPr>
          <w:rFonts w:ascii="Times New Roman" w:hAnsi="Times New Roman"/>
          <w:color w:val="000000"/>
          <w:spacing w:val="-2"/>
          <w:sz w:val="28"/>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4F41E4">
        <w:rPr>
          <w:rFonts w:ascii="Times New Roman" w:hAnsi="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F726A3" w:rsidRPr="004F41E4" w:rsidRDefault="004E39C5">
      <w:pPr>
        <w:spacing w:after="0" w:line="264" w:lineRule="auto"/>
        <w:ind w:firstLine="600"/>
        <w:jc w:val="both"/>
      </w:pPr>
      <w:r w:rsidRPr="004F41E4">
        <w:rPr>
          <w:rFonts w:ascii="Times New Roman" w:hAnsi="Times New Roman"/>
          <w:color w:val="000000"/>
          <w:spacing w:val="-2"/>
          <w:sz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F726A3" w:rsidRPr="004F41E4" w:rsidRDefault="004E39C5">
      <w:pPr>
        <w:spacing w:after="0" w:line="264" w:lineRule="auto"/>
        <w:ind w:firstLine="600"/>
        <w:jc w:val="both"/>
      </w:pPr>
      <w:r w:rsidRPr="004F41E4">
        <w:rPr>
          <w:rFonts w:ascii="Times New Roman" w:hAnsi="Times New Roman"/>
          <w:b/>
          <w:i/>
          <w:color w:val="000000"/>
          <w:spacing w:val="-2"/>
          <w:sz w:val="28"/>
        </w:rPr>
        <w:t>Физическое совершенствование.</w:t>
      </w:r>
    </w:p>
    <w:p w:rsidR="00F726A3" w:rsidRPr="004F41E4" w:rsidRDefault="004E39C5">
      <w:pPr>
        <w:spacing w:after="0" w:line="264" w:lineRule="auto"/>
        <w:ind w:firstLine="600"/>
        <w:jc w:val="both"/>
      </w:pPr>
      <w:r w:rsidRPr="004F41E4">
        <w:rPr>
          <w:rFonts w:ascii="Times New Roman" w:hAnsi="Times New Roman"/>
          <w:i/>
          <w:color w:val="000000"/>
          <w:spacing w:val="-2"/>
          <w:sz w:val="28"/>
        </w:rPr>
        <w:t>Физкультурно-оздоровительная деятельность.</w:t>
      </w:r>
    </w:p>
    <w:p w:rsidR="00F726A3" w:rsidRPr="004F41E4" w:rsidRDefault="004E39C5">
      <w:pPr>
        <w:spacing w:after="0" w:line="264" w:lineRule="auto"/>
        <w:ind w:firstLine="600"/>
        <w:jc w:val="both"/>
      </w:pPr>
      <w:r w:rsidRPr="004F41E4">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726A3" w:rsidRPr="004F41E4" w:rsidRDefault="004E39C5">
      <w:pPr>
        <w:spacing w:after="0" w:line="264" w:lineRule="auto"/>
        <w:ind w:firstLine="600"/>
        <w:jc w:val="both"/>
      </w:pPr>
      <w:r w:rsidRPr="004F41E4">
        <w:rPr>
          <w:rFonts w:ascii="Times New Roman" w:hAnsi="Times New Roman"/>
          <w:i/>
          <w:color w:val="000000"/>
          <w:spacing w:val="-2"/>
          <w:sz w:val="28"/>
        </w:rPr>
        <w:t xml:space="preserve">Спортивно-оздоровительная деятельность. </w:t>
      </w:r>
    </w:p>
    <w:p w:rsidR="00F726A3" w:rsidRPr="004F41E4" w:rsidRDefault="004E39C5">
      <w:pPr>
        <w:spacing w:after="0" w:line="264" w:lineRule="auto"/>
        <w:ind w:firstLine="600"/>
        <w:jc w:val="both"/>
      </w:pPr>
      <w:r w:rsidRPr="004F41E4">
        <w:rPr>
          <w:rFonts w:ascii="Times New Roman" w:hAnsi="Times New Roman"/>
          <w:color w:val="000000"/>
          <w:spacing w:val="-2"/>
          <w:sz w:val="28"/>
        </w:rPr>
        <w:t>Модуль «Гимнастика».</w:t>
      </w:r>
    </w:p>
    <w:p w:rsidR="00F726A3" w:rsidRPr="004F41E4" w:rsidRDefault="004E39C5">
      <w:pPr>
        <w:spacing w:after="0" w:line="264" w:lineRule="auto"/>
        <w:ind w:firstLine="600"/>
        <w:jc w:val="both"/>
      </w:pPr>
      <w:r w:rsidRPr="004F41E4">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726A3" w:rsidRPr="004F41E4" w:rsidRDefault="004E39C5">
      <w:pPr>
        <w:spacing w:after="0" w:line="264" w:lineRule="auto"/>
        <w:ind w:firstLine="600"/>
        <w:jc w:val="both"/>
      </w:pPr>
      <w:r w:rsidRPr="004F41E4">
        <w:rPr>
          <w:rFonts w:ascii="Times New Roman" w:hAnsi="Times New Roman"/>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726A3" w:rsidRPr="004F41E4" w:rsidRDefault="004E39C5">
      <w:pPr>
        <w:spacing w:after="0" w:line="264" w:lineRule="auto"/>
        <w:ind w:firstLine="600"/>
        <w:jc w:val="both"/>
      </w:pPr>
      <w:r w:rsidRPr="004F41E4">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726A3" w:rsidRPr="004F41E4" w:rsidRDefault="004E39C5">
      <w:pPr>
        <w:spacing w:after="0" w:line="264" w:lineRule="auto"/>
        <w:ind w:firstLine="600"/>
        <w:jc w:val="both"/>
      </w:pPr>
      <w:r w:rsidRPr="004F41E4">
        <w:rPr>
          <w:rFonts w:ascii="Times New Roman" w:hAnsi="Times New Roman"/>
          <w:color w:val="000000"/>
          <w:spacing w:val="-2"/>
          <w:sz w:val="28"/>
        </w:rPr>
        <w:t>Модуль «Лёгкая атлетика».</w:t>
      </w:r>
    </w:p>
    <w:p w:rsidR="00F726A3" w:rsidRPr="004F41E4" w:rsidRDefault="004E39C5">
      <w:pPr>
        <w:spacing w:after="0" w:line="264" w:lineRule="auto"/>
        <w:ind w:firstLine="600"/>
        <w:jc w:val="both"/>
      </w:pPr>
      <w:r w:rsidRPr="004F41E4">
        <w:rPr>
          <w:rFonts w:ascii="Times New Roman" w:hAnsi="Times New Roman"/>
          <w:color w:val="000000"/>
          <w:spacing w:val="-2"/>
          <w:sz w:val="28"/>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726A3" w:rsidRPr="004F41E4" w:rsidRDefault="004E39C5">
      <w:pPr>
        <w:spacing w:after="0" w:line="264" w:lineRule="auto"/>
        <w:ind w:firstLine="600"/>
        <w:jc w:val="both"/>
      </w:pPr>
      <w:r w:rsidRPr="004F41E4">
        <w:rPr>
          <w:rFonts w:ascii="Times New Roman" w:hAnsi="Times New Roman"/>
          <w:color w:val="000000"/>
          <w:spacing w:val="-2"/>
          <w:sz w:val="28"/>
        </w:rPr>
        <w:t>Метание малого (теннисного) мяча по движущейся (катящейся) с разной скоростью мишени.</w:t>
      </w:r>
    </w:p>
    <w:p w:rsidR="00F726A3" w:rsidRPr="004F41E4" w:rsidRDefault="004E39C5">
      <w:pPr>
        <w:spacing w:after="0" w:line="264" w:lineRule="auto"/>
        <w:ind w:firstLine="600"/>
        <w:jc w:val="both"/>
      </w:pPr>
      <w:r w:rsidRPr="004F41E4">
        <w:rPr>
          <w:rFonts w:ascii="Times New Roman" w:hAnsi="Times New Roman"/>
          <w:color w:val="000000"/>
          <w:spacing w:val="-2"/>
          <w:sz w:val="28"/>
        </w:rPr>
        <w:t>Модуль «Зимние виды спорта».</w:t>
      </w:r>
    </w:p>
    <w:p w:rsidR="00F726A3" w:rsidRPr="004F41E4" w:rsidRDefault="004E39C5">
      <w:pPr>
        <w:spacing w:after="0" w:line="264" w:lineRule="auto"/>
        <w:ind w:firstLine="600"/>
        <w:jc w:val="both"/>
      </w:pPr>
      <w:r w:rsidRPr="004F41E4">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4F41E4">
        <w:rPr>
          <w:rFonts w:ascii="Times New Roman" w:hAnsi="Times New Roman"/>
          <w:color w:val="000000"/>
          <w:spacing w:val="-2"/>
          <w:sz w:val="28"/>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726A3" w:rsidRPr="004F41E4" w:rsidRDefault="004E39C5">
      <w:pPr>
        <w:spacing w:after="0" w:line="264" w:lineRule="auto"/>
        <w:ind w:firstLine="600"/>
        <w:jc w:val="both"/>
      </w:pPr>
      <w:r w:rsidRPr="004F41E4">
        <w:rPr>
          <w:rFonts w:ascii="Times New Roman" w:hAnsi="Times New Roman"/>
          <w:color w:val="000000"/>
          <w:spacing w:val="-2"/>
          <w:sz w:val="28"/>
        </w:rPr>
        <w:t xml:space="preserve">Модуль «Спортивные игры». </w:t>
      </w:r>
    </w:p>
    <w:p w:rsidR="00F726A3" w:rsidRPr="004F41E4" w:rsidRDefault="004E39C5">
      <w:pPr>
        <w:spacing w:after="0" w:line="264" w:lineRule="auto"/>
        <w:ind w:firstLine="600"/>
        <w:jc w:val="both"/>
      </w:pPr>
      <w:r w:rsidRPr="004F41E4">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726A3" w:rsidRPr="004F41E4" w:rsidRDefault="004E39C5">
      <w:pPr>
        <w:spacing w:after="0" w:line="264" w:lineRule="auto"/>
        <w:ind w:firstLine="600"/>
        <w:jc w:val="both"/>
      </w:pPr>
      <w:r w:rsidRPr="004F41E4">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726A3" w:rsidRPr="004F41E4" w:rsidRDefault="004E39C5">
      <w:pPr>
        <w:spacing w:after="0" w:line="264" w:lineRule="auto"/>
        <w:ind w:firstLine="600"/>
        <w:jc w:val="both"/>
      </w:pPr>
      <w:r w:rsidRPr="004F41E4">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726A3" w:rsidRPr="004F41E4" w:rsidRDefault="004E39C5">
      <w:pPr>
        <w:spacing w:after="0" w:line="264" w:lineRule="auto"/>
        <w:ind w:firstLine="600"/>
        <w:jc w:val="both"/>
      </w:pPr>
      <w:r w:rsidRPr="004F41E4">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26A3" w:rsidRPr="004F41E4" w:rsidRDefault="004E39C5">
      <w:pPr>
        <w:spacing w:after="0" w:line="264" w:lineRule="auto"/>
        <w:ind w:firstLine="600"/>
        <w:jc w:val="both"/>
      </w:pPr>
      <w:r w:rsidRPr="004F41E4">
        <w:rPr>
          <w:rFonts w:ascii="Times New Roman" w:hAnsi="Times New Roman"/>
          <w:color w:val="000000"/>
          <w:spacing w:val="-2"/>
          <w:sz w:val="28"/>
        </w:rPr>
        <w:t>Модуль «Спорт».</w:t>
      </w:r>
    </w:p>
    <w:p w:rsidR="00F726A3" w:rsidRPr="004F41E4" w:rsidRDefault="004E39C5">
      <w:pPr>
        <w:spacing w:after="0" w:line="264" w:lineRule="auto"/>
        <w:ind w:firstLine="600"/>
        <w:jc w:val="both"/>
      </w:pPr>
      <w:r w:rsidRPr="004F41E4">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26A3" w:rsidRPr="004F41E4" w:rsidRDefault="00F726A3">
      <w:pPr>
        <w:spacing w:after="0"/>
        <w:ind w:left="120"/>
      </w:pPr>
      <w:bookmarkStart w:id="8" w:name="_Toc137567700"/>
      <w:bookmarkEnd w:id="8"/>
    </w:p>
    <w:p w:rsidR="00F726A3" w:rsidRPr="004F41E4" w:rsidRDefault="00F726A3">
      <w:pPr>
        <w:spacing w:after="0"/>
        <w:ind w:left="120"/>
      </w:pPr>
    </w:p>
    <w:p w:rsidR="00F726A3" w:rsidRPr="004F41E4" w:rsidRDefault="004E39C5">
      <w:pPr>
        <w:spacing w:after="0"/>
        <w:ind w:left="120"/>
      </w:pPr>
      <w:r w:rsidRPr="004F41E4">
        <w:rPr>
          <w:rFonts w:ascii="Times New Roman" w:hAnsi="Times New Roman"/>
          <w:b/>
          <w:color w:val="000000"/>
          <w:sz w:val="28"/>
        </w:rPr>
        <w:t>8 КЛАСС</w:t>
      </w:r>
    </w:p>
    <w:p w:rsidR="00F726A3" w:rsidRPr="004F41E4" w:rsidRDefault="004E39C5">
      <w:pPr>
        <w:spacing w:after="0" w:line="264" w:lineRule="auto"/>
        <w:ind w:firstLine="600"/>
        <w:jc w:val="both"/>
      </w:pPr>
      <w:r w:rsidRPr="004F41E4">
        <w:rPr>
          <w:rFonts w:ascii="Times New Roman" w:hAnsi="Times New Roman"/>
          <w:b/>
          <w:i/>
          <w:color w:val="000000"/>
          <w:sz w:val="28"/>
        </w:rPr>
        <w:t>Знания о физической культуре.</w:t>
      </w:r>
    </w:p>
    <w:p w:rsidR="00F726A3" w:rsidRPr="004F41E4" w:rsidRDefault="004E39C5">
      <w:pPr>
        <w:spacing w:after="0" w:line="264" w:lineRule="auto"/>
        <w:ind w:firstLine="600"/>
        <w:jc w:val="both"/>
      </w:pPr>
      <w:r w:rsidRPr="004F41E4">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726A3" w:rsidRPr="004F41E4" w:rsidRDefault="004E39C5">
      <w:pPr>
        <w:spacing w:after="0" w:line="264" w:lineRule="auto"/>
        <w:ind w:firstLine="600"/>
        <w:jc w:val="both"/>
      </w:pPr>
      <w:r w:rsidRPr="004F41E4">
        <w:rPr>
          <w:rFonts w:ascii="Times New Roman" w:hAnsi="Times New Roman"/>
          <w:b/>
          <w:i/>
          <w:color w:val="000000"/>
          <w:sz w:val="28"/>
        </w:rPr>
        <w:t>Способы самостоятельной деятельности.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726A3" w:rsidRPr="004F41E4" w:rsidRDefault="004E39C5">
      <w:pPr>
        <w:spacing w:after="0" w:line="264" w:lineRule="auto"/>
        <w:ind w:firstLine="600"/>
        <w:jc w:val="both"/>
      </w:pPr>
      <w:r w:rsidRPr="004F41E4">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726A3" w:rsidRPr="004F41E4" w:rsidRDefault="004E39C5">
      <w:pPr>
        <w:spacing w:after="0" w:line="264" w:lineRule="auto"/>
        <w:ind w:firstLine="600"/>
        <w:jc w:val="both"/>
      </w:pPr>
      <w:r w:rsidRPr="004F41E4">
        <w:rPr>
          <w:rFonts w:ascii="Times New Roman" w:hAnsi="Times New Roman"/>
          <w:b/>
          <w:i/>
          <w:color w:val="000000"/>
          <w:sz w:val="28"/>
        </w:rPr>
        <w:t xml:space="preserve">Физическое совершенствование. </w:t>
      </w:r>
    </w:p>
    <w:p w:rsidR="00F726A3" w:rsidRPr="004F41E4" w:rsidRDefault="004E39C5">
      <w:pPr>
        <w:spacing w:after="0" w:line="264" w:lineRule="auto"/>
        <w:ind w:firstLine="600"/>
        <w:jc w:val="both"/>
      </w:pPr>
      <w:r w:rsidRPr="004F41E4">
        <w:rPr>
          <w:rFonts w:ascii="Times New Roman" w:hAnsi="Times New Roman"/>
          <w:i/>
          <w:color w:val="000000"/>
          <w:sz w:val="28"/>
        </w:rPr>
        <w:t>Физкультурно-оздоровительная деятельность.</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726A3" w:rsidRPr="004F41E4" w:rsidRDefault="004E39C5">
      <w:pPr>
        <w:spacing w:after="0" w:line="264" w:lineRule="auto"/>
        <w:ind w:firstLine="600"/>
        <w:jc w:val="both"/>
      </w:pPr>
      <w:r w:rsidRPr="004F41E4">
        <w:rPr>
          <w:rFonts w:ascii="Times New Roman" w:hAnsi="Times New Roman"/>
          <w:i/>
          <w:color w:val="000000"/>
          <w:sz w:val="28"/>
        </w:rPr>
        <w:t xml:space="preserve">Спортивно-оздоровительная деятельность. </w:t>
      </w:r>
    </w:p>
    <w:p w:rsidR="00F726A3" w:rsidRPr="004F41E4" w:rsidRDefault="004E39C5">
      <w:pPr>
        <w:spacing w:after="0" w:line="264" w:lineRule="auto"/>
        <w:ind w:firstLine="600"/>
        <w:jc w:val="both"/>
      </w:pPr>
      <w:r w:rsidRPr="004F41E4">
        <w:rPr>
          <w:rFonts w:ascii="Times New Roman" w:hAnsi="Times New Roman"/>
          <w:color w:val="000000"/>
          <w:sz w:val="28"/>
        </w:rPr>
        <w:t>Модуль «Гимнастика».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726A3" w:rsidRPr="004F41E4" w:rsidRDefault="004E39C5">
      <w:pPr>
        <w:spacing w:after="0" w:line="264" w:lineRule="auto"/>
        <w:ind w:firstLine="600"/>
        <w:jc w:val="both"/>
      </w:pPr>
      <w:r w:rsidRPr="004F41E4">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726A3" w:rsidRPr="004F41E4" w:rsidRDefault="004E39C5">
      <w:pPr>
        <w:spacing w:after="0" w:line="264" w:lineRule="auto"/>
        <w:ind w:firstLine="600"/>
        <w:jc w:val="both"/>
      </w:pPr>
      <w:r w:rsidRPr="004F41E4">
        <w:rPr>
          <w:rFonts w:ascii="Times New Roman" w:hAnsi="Times New Roman"/>
          <w:color w:val="000000"/>
          <w:sz w:val="28"/>
        </w:rPr>
        <w:t>Модуль «Лёгкая атлетика».</w:t>
      </w:r>
    </w:p>
    <w:p w:rsidR="00F726A3" w:rsidRPr="004F41E4" w:rsidRDefault="004E39C5">
      <w:pPr>
        <w:spacing w:after="0" w:line="264" w:lineRule="auto"/>
        <w:ind w:firstLine="600"/>
        <w:jc w:val="both"/>
      </w:pPr>
      <w:r w:rsidRPr="004F41E4">
        <w:rPr>
          <w:rFonts w:ascii="Times New Roman" w:hAnsi="Times New Roman"/>
          <w:color w:val="000000"/>
          <w:sz w:val="28"/>
        </w:rPr>
        <w:t>Кроссовый бег, прыжок в длину с разбега способом «прогнувшись».</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726A3" w:rsidRPr="004F41E4" w:rsidRDefault="004E39C5">
      <w:pPr>
        <w:spacing w:after="0" w:line="264" w:lineRule="auto"/>
        <w:ind w:firstLine="600"/>
        <w:jc w:val="both"/>
      </w:pPr>
      <w:r w:rsidRPr="004F41E4">
        <w:rPr>
          <w:rFonts w:ascii="Times New Roman" w:hAnsi="Times New Roman"/>
          <w:color w:val="000000"/>
          <w:sz w:val="28"/>
        </w:rPr>
        <w:t>Модуль «Зимние виды спорта».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Модуль «Спортивные игры». </w:t>
      </w:r>
    </w:p>
    <w:p w:rsidR="00F726A3" w:rsidRPr="004F41E4" w:rsidRDefault="004E39C5">
      <w:pPr>
        <w:spacing w:after="0" w:line="264" w:lineRule="auto"/>
        <w:ind w:firstLine="600"/>
        <w:jc w:val="both"/>
      </w:pPr>
      <w:r w:rsidRPr="004F41E4">
        <w:rPr>
          <w:rFonts w:ascii="Times New Roman" w:hAnsi="Times New Roman"/>
          <w:color w:val="000000"/>
          <w:sz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726A3" w:rsidRPr="004F41E4" w:rsidRDefault="004E39C5">
      <w:pPr>
        <w:spacing w:after="0" w:line="264" w:lineRule="auto"/>
        <w:ind w:firstLine="600"/>
        <w:jc w:val="both"/>
      </w:pPr>
      <w:r w:rsidRPr="004F41E4">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w:t>
      </w:r>
    </w:p>
    <w:p w:rsidR="00F726A3" w:rsidRPr="004F41E4" w:rsidRDefault="004E39C5">
      <w:pPr>
        <w:spacing w:after="0" w:line="264" w:lineRule="auto"/>
        <w:ind w:firstLine="600"/>
        <w:jc w:val="both"/>
      </w:pPr>
      <w:r w:rsidRPr="004F41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26A3" w:rsidRPr="004F41E4" w:rsidRDefault="00F726A3">
      <w:pPr>
        <w:spacing w:after="0"/>
        <w:ind w:left="120"/>
      </w:pPr>
      <w:bookmarkStart w:id="9" w:name="_Toc137567701"/>
      <w:bookmarkEnd w:id="9"/>
    </w:p>
    <w:p w:rsidR="00F726A3" w:rsidRPr="004F41E4" w:rsidRDefault="00F726A3">
      <w:pPr>
        <w:spacing w:after="0"/>
        <w:ind w:left="120"/>
      </w:pPr>
    </w:p>
    <w:p w:rsidR="00F726A3" w:rsidRPr="004F41E4" w:rsidRDefault="004E39C5">
      <w:pPr>
        <w:spacing w:after="0"/>
        <w:ind w:left="120"/>
      </w:pPr>
      <w:r w:rsidRPr="004F41E4">
        <w:rPr>
          <w:rFonts w:ascii="Times New Roman" w:hAnsi="Times New Roman"/>
          <w:b/>
          <w:color w:val="000000"/>
          <w:sz w:val="28"/>
        </w:rPr>
        <w:t>9 КЛАСС</w:t>
      </w:r>
    </w:p>
    <w:p w:rsidR="00F726A3" w:rsidRPr="004F41E4" w:rsidRDefault="004E39C5">
      <w:pPr>
        <w:spacing w:after="0" w:line="264" w:lineRule="auto"/>
        <w:ind w:firstLine="600"/>
        <w:jc w:val="both"/>
      </w:pPr>
      <w:r w:rsidRPr="004F41E4">
        <w:rPr>
          <w:rFonts w:ascii="Times New Roman" w:hAnsi="Times New Roman"/>
          <w:b/>
          <w:i/>
          <w:color w:val="000000"/>
          <w:sz w:val="28"/>
        </w:rPr>
        <w:t>Знания о физической культуре.</w:t>
      </w:r>
    </w:p>
    <w:p w:rsidR="00F726A3" w:rsidRPr="004F41E4" w:rsidRDefault="004E39C5">
      <w:pPr>
        <w:spacing w:after="0" w:line="264" w:lineRule="auto"/>
        <w:ind w:firstLine="600"/>
        <w:jc w:val="both"/>
      </w:pPr>
      <w:r w:rsidRPr="004F41E4">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726A3" w:rsidRPr="004F41E4" w:rsidRDefault="004E39C5">
      <w:pPr>
        <w:spacing w:after="0" w:line="264" w:lineRule="auto"/>
        <w:ind w:firstLine="600"/>
        <w:jc w:val="both"/>
      </w:pPr>
      <w:r w:rsidRPr="004F41E4">
        <w:rPr>
          <w:rFonts w:ascii="Times New Roman" w:hAnsi="Times New Roman"/>
          <w:b/>
          <w:i/>
          <w:color w:val="000000"/>
          <w:sz w:val="28"/>
        </w:rPr>
        <w:t>Способы самостоятельной деятельности.</w:t>
      </w:r>
    </w:p>
    <w:p w:rsidR="00F726A3" w:rsidRPr="004F41E4" w:rsidRDefault="004E39C5">
      <w:pPr>
        <w:spacing w:after="0" w:line="264" w:lineRule="auto"/>
        <w:ind w:firstLine="600"/>
        <w:jc w:val="both"/>
      </w:pPr>
      <w:r w:rsidRPr="004F41E4">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726A3" w:rsidRPr="004F41E4" w:rsidRDefault="004E39C5">
      <w:pPr>
        <w:spacing w:after="0" w:line="264" w:lineRule="auto"/>
        <w:ind w:firstLine="600"/>
        <w:jc w:val="both"/>
      </w:pPr>
      <w:r w:rsidRPr="004F41E4">
        <w:rPr>
          <w:rFonts w:ascii="Times New Roman" w:hAnsi="Times New Roman"/>
          <w:b/>
          <w:i/>
          <w:color w:val="000000"/>
          <w:sz w:val="28"/>
        </w:rPr>
        <w:t xml:space="preserve">Физическое совершенствование. </w:t>
      </w:r>
    </w:p>
    <w:p w:rsidR="00F726A3" w:rsidRPr="004F41E4" w:rsidRDefault="004E39C5">
      <w:pPr>
        <w:spacing w:after="0" w:line="264" w:lineRule="auto"/>
        <w:ind w:firstLine="600"/>
        <w:jc w:val="both"/>
      </w:pPr>
      <w:r w:rsidRPr="004F41E4">
        <w:rPr>
          <w:rFonts w:ascii="Times New Roman" w:hAnsi="Times New Roman"/>
          <w:i/>
          <w:color w:val="000000"/>
          <w:sz w:val="28"/>
        </w:rPr>
        <w:t>Физкультурно-оздоровительная деятельность.</w:t>
      </w:r>
    </w:p>
    <w:p w:rsidR="00F726A3" w:rsidRPr="004F41E4" w:rsidRDefault="004E39C5">
      <w:pPr>
        <w:spacing w:after="0" w:line="264" w:lineRule="auto"/>
        <w:ind w:firstLine="600"/>
        <w:jc w:val="both"/>
      </w:pPr>
      <w:r w:rsidRPr="004F41E4">
        <w:rPr>
          <w:rFonts w:ascii="Times New Roman" w:hAnsi="Times New Roman"/>
          <w:color w:val="000000"/>
          <w:sz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F726A3" w:rsidRPr="004F41E4" w:rsidRDefault="004E39C5">
      <w:pPr>
        <w:spacing w:after="0" w:line="264" w:lineRule="auto"/>
        <w:ind w:firstLine="600"/>
        <w:jc w:val="both"/>
      </w:pPr>
      <w:r w:rsidRPr="004F41E4">
        <w:rPr>
          <w:rFonts w:ascii="Times New Roman" w:hAnsi="Times New Roman"/>
          <w:i/>
          <w:color w:val="000000"/>
          <w:sz w:val="28"/>
        </w:rPr>
        <w:t xml:space="preserve">Спортивно-оздоровительная деятельность. </w:t>
      </w:r>
    </w:p>
    <w:p w:rsidR="00F726A3" w:rsidRPr="004F41E4" w:rsidRDefault="004E39C5">
      <w:pPr>
        <w:spacing w:after="0" w:line="264" w:lineRule="auto"/>
        <w:ind w:firstLine="600"/>
        <w:jc w:val="both"/>
      </w:pPr>
      <w:r w:rsidRPr="004F41E4">
        <w:rPr>
          <w:rFonts w:ascii="Times New Roman" w:hAnsi="Times New Roman"/>
          <w:color w:val="000000"/>
          <w:sz w:val="28"/>
        </w:rPr>
        <w:t>Модуль «Гимнастика».</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F726A3" w:rsidRPr="004F41E4" w:rsidRDefault="004E39C5">
      <w:pPr>
        <w:spacing w:after="0" w:line="264" w:lineRule="auto"/>
        <w:ind w:firstLine="600"/>
        <w:jc w:val="both"/>
      </w:pPr>
      <w:r w:rsidRPr="004F41E4">
        <w:rPr>
          <w:rFonts w:ascii="Times New Roman" w:hAnsi="Times New Roman"/>
          <w:color w:val="000000"/>
          <w:sz w:val="28"/>
        </w:rPr>
        <w:t>Модуль «Лёгкая атлетика».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726A3" w:rsidRPr="004F41E4" w:rsidRDefault="004E39C5">
      <w:pPr>
        <w:spacing w:after="0" w:line="264" w:lineRule="auto"/>
        <w:ind w:firstLine="600"/>
        <w:jc w:val="both"/>
      </w:pPr>
      <w:r w:rsidRPr="004F41E4">
        <w:rPr>
          <w:rFonts w:ascii="Times New Roman" w:hAnsi="Times New Roman"/>
          <w:color w:val="000000"/>
          <w:sz w:val="28"/>
        </w:rPr>
        <w:t>Модуль «Зимние виды спорта».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«Спортивные игры».</w:t>
      </w:r>
    </w:p>
    <w:p w:rsidR="00F726A3" w:rsidRPr="004F41E4" w:rsidRDefault="004E39C5">
      <w:pPr>
        <w:spacing w:after="0" w:line="264" w:lineRule="auto"/>
        <w:ind w:firstLine="600"/>
        <w:jc w:val="both"/>
      </w:pPr>
      <w:r w:rsidRPr="004F41E4">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F726A3" w:rsidRPr="004F41E4" w:rsidRDefault="004E39C5">
      <w:pPr>
        <w:spacing w:after="0" w:line="264" w:lineRule="auto"/>
        <w:ind w:firstLine="600"/>
        <w:jc w:val="both"/>
      </w:pPr>
      <w:r w:rsidRPr="004F41E4">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w:t>
      </w:r>
    </w:p>
    <w:p w:rsidR="00F726A3" w:rsidRPr="004F41E4" w:rsidRDefault="004E39C5">
      <w:pPr>
        <w:spacing w:after="0" w:line="264" w:lineRule="auto"/>
        <w:ind w:firstLine="600"/>
        <w:jc w:val="both"/>
      </w:pPr>
      <w:r w:rsidRPr="004F41E4">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26A3" w:rsidRPr="004F41E4" w:rsidRDefault="004E39C5">
      <w:pPr>
        <w:spacing w:after="0" w:line="264" w:lineRule="auto"/>
        <w:ind w:firstLine="600"/>
        <w:jc w:val="both"/>
      </w:pPr>
      <w:r w:rsidRPr="004F41E4">
        <w:rPr>
          <w:rFonts w:ascii="Times New Roman" w:hAnsi="Times New Roman"/>
          <w:b/>
          <w:i/>
          <w:color w:val="000000"/>
          <w:sz w:val="28"/>
        </w:rPr>
        <w:t>Программа вариативного модуля «Базовая физическая подготовка».</w:t>
      </w:r>
    </w:p>
    <w:p w:rsidR="00F726A3" w:rsidRPr="004F41E4" w:rsidRDefault="004E39C5">
      <w:pPr>
        <w:spacing w:after="0" w:line="264" w:lineRule="auto"/>
        <w:ind w:firstLine="600"/>
        <w:jc w:val="both"/>
      </w:pPr>
      <w:r w:rsidRPr="004F41E4">
        <w:rPr>
          <w:rFonts w:ascii="Times New Roman" w:hAnsi="Times New Roman"/>
          <w:i/>
          <w:color w:val="000000"/>
          <w:sz w:val="28"/>
        </w:rPr>
        <w:t>Развитие силовых способностей.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Комплексы общеразвивающих и локально воздействующих упражнений, отягощённых весом собственного тела и с использованием </w:t>
      </w:r>
      <w:r w:rsidRPr="004F41E4">
        <w:rPr>
          <w:rFonts w:ascii="Times New Roman" w:hAnsi="Times New Roman"/>
          <w:color w:val="000000"/>
          <w:sz w:val="28"/>
        </w:rPr>
        <w:lastRenderedPageBreak/>
        <w:t xml:space="preserve">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F726A3" w:rsidRPr="004F41E4" w:rsidRDefault="004E39C5">
      <w:pPr>
        <w:spacing w:after="0" w:line="264" w:lineRule="auto"/>
        <w:ind w:firstLine="600"/>
        <w:jc w:val="both"/>
      </w:pPr>
      <w:r w:rsidRPr="004F41E4">
        <w:rPr>
          <w:rFonts w:ascii="Times New Roman" w:hAnsi="Times New Roman"/>
          <w:i/>
          <w:color w:val="000000"/>
          <w:sz w:val="28"/>
        </w:rPr>
        <w:t>Развитие скоростных способностей.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726A3" w:rsidRPr="004F41E4" w:rsidRDefault="004E39C5">
      <w:pPr>
        <w:spacing w:after="0" w:line="264" w:lineRule="auto"/>
        <w:ind w:firstLine="600"/>
        <w:jc w:val="both"/>
      </w:pPr>
      <w:r w:rsidRPr="004F41E4">
        <w:rPr>
          <w:rFonts w:ascii="Times New Roman" w:hAnsi="Times New Roman"/>
          <w:i/>
          <w:color w:val="000000"/>
          <w:sz w:val="28"/>
        </w:rPr>
        <w:t>Развитие выносливости.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F726A3" w:rsidRPr="004F41E4" w:rsidRDefault="004E39C5">
      <w:pPr>
        <w:spacing w:after="0" w:line="264" w:lineRule="auto"/>
        <w:ind w:firstLine="600"/>
        <w:jc w:val="both"/>
      </w:pPr>
      <w:r w:rsidRPr="004F41E4">
        <w:rPr>
          <w:rFonts w:ascii="Times New Roman" w:hAnsi="Times New Roman"/>
          <w:i/>
          <w:color w:val="000000"/>
          <w:sz w:val="28"/>
        </w:rPr>
        <w:lastRenderedPageBreak/>
        <w:t>Развитие координации движений.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726A3" w:rsidRPr="004F41E4" w:rsidRDefault="004E39C5">
      <w:pPr>
        <w:spacing w:after="0" w:line="264" w:lineRule="auto"/>
        <w:ind w:firstLine="600"/>
        <w:jc w:val="both"/>
      </w:pPr>
      <w:r w:rsidRPr="004F41E4">
        <w:rPr>
          <w:rFonts w:ascii="Times New Roman" w:hAnsi="Times New Roman"/>
          <w:i/>
          <w:color w:val="000000"/>
          <w:sz w:val="28"/>
        </w:rPr>
        <w:t>Развитие гибкости.</w:t>
      </w:r>
    </w:p>
    <w:p w:rsidR="00F726A3" w:rsidRPr="004F41E4" w:rsidRDefault="004E39C5">
      <w:pPr>
        <w:spacing w:after="0" w:line="264" w:lineRule="auto"/>
        <w:ind w:firstLine="600"/>
        <w:jc w:val="both"/>
      </w:pPr>
      <w:r w:rsidRPr="004F41E4">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726A3" w:rsidRPr="004F41E4" w:rsidRDefault="004E39C5">
      <w:pPr>
        <w:spacing w:after="0" w:line="264" w:lineRule="auto"/>
        <w:ind w:firstLine="600"/>
        <w:jc w:val="both"/>
      </w:pPr>
      <w:r w:rsidRPr="004F41E4">
        <w:rPr>
          <w:rFonts w:ascii="Times New Roman" w:hAnsi="Times New Roman"/>
          <w:i/>
          <w:color w:val="000000"/>
          <w:sz w:val="28"/>
        </w:rPr>
        <w:t>Упражнения культурно-этнической направленности.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F726A3" w:rsidRPr="004F41E4" w:rsidRDefault="004E39C5">
      <w:pPr>
        <w:spacing w:after="0" w:line="264" w:lineRule="auto"/>
        <w:ind w:firstLine="600"/>
        <w:jc w:val="both"/>
      </w:pPr>
      <w:r w:rsidRPr="004F41E4">
        <w:rPr>
          <w:rFonts w:ascii="Times New Roman" w:hAnsi="Times New Roman"/>
          <w:i/>
          <w:color w:val="000000"/>
          <w:sz w:val="28"/>
        </w:rPr>
        <w:t>Специальная физическая подготовка.</w:t>
      </w:r>
    </w:p>
    <w:p w:rsidR="00F726A3" w:rsidRPr="004F41E4" w:rsidRDefault="004E39C5">
      <w:pPr>
        <w:spacing w:after="0" w:line="264" w:lineRule="auto"/>
        <w:ind w:firstLine="600"/>
        <w:jc w:val="both"/>
      </w:pPr>
      <w:r w:rsidRPr="004F41E4">
        <w:rPr>
          <w:rFonts w:ascii="Times New Roman" w:hAnsi="Times New Roman"/>
          <w:color w:val="000000"/>
          <w:sz w:val="28"/>
        </w:rPr>
        <w:t>Модуль «Гимнастика».</w:t>
      </w:r>
    </w:p>
    <w:p w:rsidR="00F726A3" w:rsidRPr="004F41E4" w:rsidRDefault="004E39C5">
      <w:pPr>
        <w:spacing w:after="0" w:line="264" w:lineRule="auto"/>
        <w:ind w:firstLine="600"/>
        <w:jc w:val="both"/>
      </w:pPr>
      <w:r w:rsidRPr="004F41E4">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w:t>
      </w:r>
      <w:r w:rsidRPr="004F41E4">
        <w:rPr>
          <w:rFonts w:ascii="Times New Roman" w:hAnsi="Times New Roman"/>
          <w:color w:val="000000"/>
          <w:sz w:val="28"/>
        </w:rPr>
        <w:lastRenderedPageBreak/>
        <w:t>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726A3" w:rsidRPr="004F41E4" w:rsidRDefault="004E39C5">
      <w:pPr>
        <w:spacing w:after="0" w:line="264" w:lineRule="auto"/>
        <w:ind w:firstLine="600"/>
        <w:jc w:val="both"/>
      </w:pPr>
      <w:r w:rsidRPr="004F41E4">
        <w:rPr>
          <w:rFonts w:ascii="Times New Roman" w:hAnsi="Times New Roman"/>
          <w:color w:val="000000"/>
          <w:sz w:val="28"/>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F726A3" w:rsidRPr="004F41E4" w:rsidRDefault="004E39C5">
      <w:pPr>
        <w:spacing w:after="0" w:line="264" w:lineRule="auto"/>
        <w:ind w:firstLine="600"/>
        <w:jc w:val="both"/>
      </w:pPr>
      <w:r w:rsidRPr="004F41E4">
        <w:rPr>
          <w:rFonts w:ascii="Times New Roman" w:hAnsi="Times New Roman"/>
          <w:color w:val="000000"/>
          <w:sz w:val="28"/>
        </w:rPr>
        <w:t>Модуль «Лёгкая атлетика».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w:t>
      </w:r>
      <w:r w:rsidRPr="004F41E4">
        <w:rPr>
          <w:rFonts w:ascii="Times New Roman" w:hAnsi="Times New Roman"/>
          <w:color w:val="000000"/>
          <w:sz w:val="28"/>
        </w:rPr>
        <w:lastRenderedPageBreak/>
        <w:t xml:space="preserve">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F726A3" w:rsidRPr="004F41E4" w:rsidRDefault="004E39C5">
      <w:pPr>
        <w:spacing w:after="0" w:line="264" w:lineRule="auto"/>
        <w:ind w:firstLine="600"/>
        <w:jc w:val="both"/>
      </w:pPr>
      <w:r w:rsidRPr="004F41E4">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726A3" w:rsidRPr="004F41E4" w:rsidRDefault="004E39C5">
      <w:pPr>
        <w:spacing w:after="0" w:line="264" w:lineRule="auto"/>
        <w:ind w:firstLine="600"/>
        <w:jc w:val="both"/>
      </w:pPr>
      <w:r w:rsidRPr="004F41E4">
        <w:rPr>
          <w:rFonts w:ascii="Times New Roman" w:hAnsi="Times New Roman"/>
          <w:color w:val="000000"/>
          <w:sz w:val="28"/>
        </w:rPr>
        <w:t>Модуль «Зимние виды спорта».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F726A3" w:rsidRPr="004F41E4" w:rsidRDefault="004E39C5">
      <w:pPr>
        <w:spacing w:after="0" w:line="264" w:lineRule="auto"/>
        <w:ind w:firstLine="600"/>
        <w:jc w:val="both"/>
      </w:pPr>
      <w:r w:rsidRPr="004F41E4">
        <w:rPr>
          <w:rFonts w:ascii="Times New Roman" w:hAnsi="Times New Roman"/>
          <w:color w:val="000000"/>
          <w:sz w:val="28"/>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726A3" w:rsidRPr="004F41E4" w:rsidRDefault="004E39C5">
      <w:pPr>
        <w:spacing w:after="0" w:line="264" w:lineRule="auto"/>
        <w:ind w:firstLine="600"/>
        <w:jc w:val="both"/>
      </w:pPr>
      <w:r w:rsidRPr="004F41E4">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726A3" w:rsidRPr="004F41E4" w:rsidRDefault="004E39C5">
      <w:pPr>
        <w:spacing w:after="0" w:line="264" w:lineRule="auto"/>
        <w:ind w:firstLine="600"/>
        <w:jc w:val="both"/>
      </w:pPr>
      <w:r w:rsidRPr="004F41E4">
        <w:rPr>
          <w:rFonts w:ascii="Times New Roman" w:hAnsi="Times New Roman"/>
          <w:color w:val="000000"/>
          <w:sz w:val="28"/>
        </w:rPr>
        <w:t>Модуль «Спортивные игры».</w:t>
      </w:r>
    </w:p>
    <w:p w:rsidR="00F726A3" w:rsidRPr="004F41E4" w:rsidRDefault="004E39C5">
      <w:pPr>
        <w:spacing w:after="0" w:line="264" w:lineRule="auto"/>
        <w:ind w:firstLine="600"/>
        <w:jc w:val="both"/>
      </w:pPr>
      <w:r w:rsidRPr="004F41E4">
        <w:rPr>
          <w:rFonts w:ascii="Times New Roman" w:hAnsi="Times New Roman"/>
          <w:color w:val="000000"/>
          <w:sz w:val="28"/>
        </w:rPr>
        <w:t>Баскетбол.</w:t>
      </w:r>
    </w:p>
    <w:p w:rsidR="00F726A3" w:rsidRPr="004F41E4" w:rsidRDefault="004E39C5">
      <w:pPr>
        <w:spacing w:after="0" w:line="264" w:lineRule="auto"/>
        <w:ind w:firstLine="600"/>
        <w:jc w:val="both"/>
      </w:pPr>
      <w:r w:rsidRPr="004F41E4">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726A3" w:rsidRPr="004F41E4" w:rsidRDefault="004E39C5">
      <w:pPr>
        <w:spacing w:after="0" w:line="264" w:lineRule="auto"/>
        <w:ind w:firstLine="600"/>
        <w:jc w:val="both"/>
      </w:pPr>
      <w:r w:rsidRPr="004F41E4">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w:t>
      </w:r>
      <w:r w:rsidRPr="004F41E4">
        <w:rPr>
          <w:rFonts w:ascii="Times New Roman" w:hAnsi="Times New Roman"/>
          <w:color w:val="000000"/>
          <w:sz w:val="28"/>
        </w:rPr>
        <w:lastRenderedPageBreak/>
        <w:t>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726A3" w:rsidRPr="004F41E4" w:rsidRDefault="004E39C5">
      <w:pPr>
        <w:spacing w:after="0" w:line="264" w:lineRule="auto"/>
        <w:ind w:firstLine="600"/>
        <w:jc w:val="both"/>
      </w:pPr>
      <w:r w:rsidRPr="004F41E4">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726A3" w:rsidRPr="004F41E4" w:rsidRDefault="004E39C5">
      <w:pPr>
        <w:spacing w:after="0" w:line="264" w:lineRule="auto"/>
        <w:ind w:firstLine="600"/>
        <w:jc w:val="both"/>
      </w:pPr>
      <w:r w:rsidRPr="004F41E4">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726A3" w:rsidRPr="004F41E4" w:rsidRDefault="004E39C5">
      <w:pPr>
        <w:spacing w:after="0" w:line="264" w:lineRule="auto"/>
        <w:ind w:firstLine="600"/>
        <w:jc w:val="both"/>
      </w:pPr>
      <w:r w:rsidRPr="004F41E4">
        <w:rPr>
          <w:rFonts w:ascii="Times New Roman" w:hAnsi="Times New Roman"/>
          <w:color w:val="000000"/>
          <w:sz w:val="28"/>
        </w:rPr>
        <w:t>Футбол.</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w:t>
      </w:r>
      <w:r w:rsidRPr="004F41E4">
        <w:rPr>
          <w:rFonts w:ascii="Times New Roman" w:hAnsi="Times New Roman"/>
          <w:color w:val="000000"/>
          <w:sz w:val="28"/>
        </w:rPr>
        <w:lastRenderedPageBreak/>
        <w:t xml:space="preserve">дополнительным отягощением (вперёд, назад, в приседе, с продвижением вперёд). </w:t>
      </w:r>
    </w:p>
    <w:p w:rsidR="00F726A3" w:rsidRPr="004F41E4" w:rsidRDefault="004E39C5">
      <w:pPr>
        <w:spacing w:after="0" w:line="264" w:lineRule="auto"/>
        <w:ind w:firstLine="600"/>
        <w:jc w:val="both"/>
      </w:pPr>
      <w:r w:rsidRPr="004F41E4">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726A3" w:rsidRPr="004F41E4" w:rsidRDefault="00F726A3">
      <w:pPr>
        <w:sectPr w:rsidR="00F726A3" w:rsidRPr="004F41E4">
          <w:pgSz w:w="11906" w:h="16383"/>
          <w:pgMar w:top="1134" w:right="850" w:bottom="1134" w:left="1701" w:header="720" w:footer="720" w:gutter="0"/>
          <w:cols w:space="720"/>
        </w:sectPr>
      </w:pPr>
    </w:p>
    <w:p w:rsidR="00F726A3" w:rsidRPr="004F41E4" w:rsidRDefault="004E39C5">
      <w:pPr>
        <w:spacing w:after="0" w:line="264" w:lineRule="auto"/>
        <w:ind w:left="120"/>
        <w:jc w:val="both"/>
      </w:pPr>
      <w:bookmarkStart w:id="10" w:name="_Toc137548640"/>
      <w:bookmarkStart w:id="11" w:name="block-40067353"/>
      <w:bookmarkEnd w:id="4"/>
      <w:bookmarkEnd w:id="10"/>
      <w:r w:rsidRPr="004F41E4">
        <w:rPr>
          <w:rFonts w:ascii="Times New Roman" w:hAnsi="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F726A3" w:rsidRPr="004F41E4" w:rsidRDefault="00F726A3">
      <w:pPr>
        <w:spacing w:after="0"/>
        <w:ind w:left="120"/>
      </w:pPr>
      <w:bookmarkStart w:id="12" w:name="_Toc137548641"/>
      <w:bookmarkEnd w:id="12"/>
    </w:p>
    <w:p w:rsidR="00F726A3" w:rsidRPr="004F41E4" w:rsidRDefault="004E39C5">
      <w:pPr>
        <w:spacing w:after="0" w:line="264" w:lineRule="auto"/>
        <w:ind w:left="120"/>
        <w:jc w:val="both"/>
      </w:pPr>
      <w:r w:rsidRPr="004F41E4">
        <w:rPr>
          <w:rFonts w:ascii="Times New Roman" w:hAnsi="Times New Roman"/>
          <w:b/>
          <w:color w:val="000000"/>
          <w:sz w:val="28"/>
        </w:rPr>
        <w:t>ЛИЧНОСТНЫЕ РЕЗУЛЬТАТЫ</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sidRPr="004F41E4">
        <w:rPr>
          <w:rFonts w:ascii="Times New Roman" w:hAnsi="Times New Roman"/>
          <w:b/>
          <w:color w:val="000000"/>
          <w:sz w:val="28"/>
        </w:rPr>
        <w:t>личностные результаты:</w:t>
      </w:r>
    </w:p>
    <w:p w:rsidR="00F726A3" w:rsidRPr="004F41E4" w:rsidRDefault="004E39C5">
      <w:pPr>
        <w:spacing w:after="0" w:line="264" w:lineRule="auto"/>
        <w:ind w:firstLine="600"/>
        <w:jc w:val="both"/>
      </w:pPr>
      <w:r w:rsidRPr="004F41E4">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726A3" w:rsidRPr="004F41E4" w:rsidRDefault="004E39C5">
      <w:pPr>
        <w:spacing w:after="0" w:line="264" w:lineRule="auto"/>
        <w:ind w:firstLine="600"/>
        <w:jc w:val="both"/>
      </w:pPr>
      <w:r w:rsidRPr="004F41E4">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726A3" w:rsidRPr="004F41E4" w:rsidRDefault="004E39C5">
      <w:pPr>
        <w:spacing w:after="0" w:line="264" w:lineRule="auto"/>
        <w:ind w:firstLine="600"/>
        <w:jc w:val="both"/>
      </w:pPr>
      <w:r w:rsidRPr="004F41E4">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4F41E4">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726A3" w:rsidRPr="004F41E4" w:rsidRDefault="004E39C5">
      <w:pPr>
        <w:spacing w:after="0" w:line="264" w:lineRule="auto"/>
        <w:ind w:firstLine="600"/>
        <w:jc w:val="both"/>
      </w:pPr>
      <w:r w:rsidRPr="004F41E4">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726A3" w:rsidRPr="004F41E4" w:rsidRDefault="004E39C5">
      <w:pPr>
        <w:spacing w:after="0" w:line="264" w:lineRule="auto"/>
        <w:ind w:firstLine="600"/>
        <w:jc w:val="both"/>
      </w:pPr>
      <w:r w:rsidRPr="004F41E4">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726A3" w:rsidRPr="004F41E4" w:rsidRDefault="00F726A3">
      <w:pPr>
        <w:spacing w:after="0"/>
        <w:ind w:left="120"/>
      </w:pPr>
      <w:bookmarkStart w:id="13" w:name="_Toc137567704"/>
      <w:bookmarkEnd w:id="13"/>
    </w:p>
    <w:p w:rsidR="00F726A3" w:rsidRPr="004F41E4" w:rsidRDefault="00F726A3">
      <w:pPr>
        <w:spacing w:after="0" w:line="264" w:lineRule="auto"/>
        <w:ind w:left="120"/>
      </w:pPr>
    </w:p>
    <w:p w:rsidR="00F726A3" w:rsidRPr="004F41E4" w:rsidRDefault="004E39C5">
      <w:pPr>
        <w:spacing w:after="0" w:line="264" w:lineRule="auto"/>
        <w:ind w:left="120"/>
      </w:pPr>
      <w:r w:rsidRPr="004F41E4">
        <w:rPr>
          <w:rFonts w:ascii="Times New Roman" w:hAnsi="Times New Roman"/>
          <w:b/>
          <w:color w:val="000000"/>
          <w:sz w:val="28"/>
        </w:rPr>
        <w:t>МЕТАПРЕДМЕТНЫЕ РЕЗУЛЬТАТЫ</w:t>
      </w:r>
    </w:p>
    <w:p w:rsidR="00F726A3" w:rsidRPr="004F41E4" w:rsidRDefault="004E39C5">
      <w:pPr>
        <w:spacing w:after="0" w:line="264" w:lineRule="auto"/>
        <w:ind w:firstLine="600"/>
        <w:jc w:val="both"/>
      </w:pPr>
      <w:bookmarkStart w:id="14" w:name="_Toc134720971"/>
      <w:bookmarkEnd w:id="14"/>
      <w:r w:rsidRPr="004F41E4">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726A3" w:rsidRPr="004F41E4" w:rsidRDefault="004E39C5">
      <w:pPr>
        <w:spacing w:after="0" w:line="264" w:lineRule="auto"/>
        <w:ind w:firstLine="600"/>
        <w:jc w:val="both"/>
      </w:pPr>
      <w:r w:rsidRPr="004F41E4">
        <w:rPr>
          <w:rFonts w:ascii="Times New Roman" w:hAnsi="Times New Roman"/>
          <w:color w:val="000000"/>
          <w:sz w:val="28"/>
        </w:rPr>
        <w:t xml:space="preserve">У обучающегося будут сформированы следующие </w:t>
      </w:r>
      <w:r w:rsidRPr="004F41E4">
        <w:rPr>
          <w:rFonts w:ascii="Times New Roman" w:hAnsi="Times New Roman"/>
          <w:b/>
          <w:color w:val="000000"/>
          <w:sz w:val="28"/>
        </w:rPr>
        <w:t>универсальные познавательные учебные действия</w:t>
      </w:r>
      <w:r w:rsidRPr="004F41E4">
        <w:rPr>
          <w:rFonts w:ascii="Times New Roman" w:hAnsi="Times New Roman"/>
          <w:color w:val="000000"/>
          <w:sz w:val="28"/>
        </w:rPr>
        <w:t>:</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726A3" w:rsidRPr="004F41E4" w:rsidRDefault="004E39C5">
      <w:pPr>
        <w:spacing w:after="0" w:line="264" w:lineRule="auto"/>
        <w:ind w:firstLine="600"/>
        <w:jc w:val="both"/>
      </w:pPr>
      <w:r w:rsidRPr="004F41E4">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4F41E4">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726A3" w:rsidRPr="004F41E4" w:rsidRDefault="004E39C5">
      <w:pPr>
        <w:spacing w:after="0" w:line="264" w:lineRule="auto"/>
        <w:ind w:firstLine="600"/>
        <w:jc w:val="both"/>
      </w:pPr>
      <w:r w:rsidRPr="004F41E4">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726A3" w:rsidRPr="004F41E4" w:rsidRDefault="004E39C5">
      <w:pPr>
        <w:spacing w:after="0" w:line="264" w:lineRule="auto"/>
        <w:ind w:firstLine="600"/>
        <w:jc w:val="both"/>
      </w:pPr>
      <w:r w:rsidRPr="004F41E4">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У обучающегося будут сформированы следующие </w:t>
      </w:r>
      <w:r w:rsidRPr="004F41E4">
        <w:rPr>
          <w:rFonts w:ascii="Times New Roman" w:hAnsi="Times New Roman"/>
          <w:b/>
          <w:color w:val="000000"/>
          <w:sz w:val="28"/>
        </w:rPr>
        <w:t>универсальные коммуникативные учебные действия</w:t>
      </w:r>
      <w:r w:rsidRPr="004F41E4">
        <w:rPr>
          <w:rFonts w:ascii="Times New Roman" w:hAnsi="Times New Roman"/>
          <w:color w:val="000000"/>
          <w:sz w:val="28"/>
        </w:rPr>
        <w:t>:</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726A3" w:rsidRPr="004F41E4" w:rsidRDefault="004E39C5">
      <w:pPr>
        <w:spacing w:after="0" w:line="264" w:lineRule="auto"/>
        <w:ind w:firstLine="600"/>
        <w:jc w:val="both"/>
      </w:pPr>
      <w:r w:rsidRPr="004F41E4">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F726A3" w:rsidRPr="004F41E4" w:rsidRDefault="004E39C5">
      <w:pPr>
        <w:spacing w:after="0" w:line="264" w:lineRule="auto"/>
        <w:ind w:firstLine="600"/>
        <w:jc w:val="both"/>
      </w:pPr>
      <w:r w:rsidRPr="004F41E4">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 xml:space="preserve">У обучающегося будут сформированы следующие </w:t>
      </w:r>
      <w:r w:rsidRPr="004F41E4">
        <w:rPr>
          <w:rFonts w:ascii="Times New Roman" w:hAnsi="Times New Roman"/>
          <w:b/>
          <w:color w:val="000000"/>
          <w:sz w:val="28"/>
        </w:rPr>
        <w:t>универсальные регулятивные учебные действия</w:t>
      </w:r>
      <w:r w:rsidRPr="004F41E4">
        <w:rPr>
          <w:rFonts w:ascii="Times New Roman" w:hAnsi="Times New Roman"/>
          <w:color w:val="000000"/>
          <w:sz w:val="28"/>
        </w:rPr>
        <w:t>:</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726A3" w:rsidRPr="004F41E4" w:rsidRDefault="004E39C5">
      <w:pPr>
        <w:spacing w:after="0" w:line="264" w:lineRule="auto"/>
        <w:ind w:firstLine="600"/>
        <w:jc w:val="both"/>
      </w:pPr>
      <w:r w:rsidRPr="004F41E4">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726A3" w:rsidRPr="004F41E4" w:rsidRDefault="00F726A3">
      <w:pPr>
        <w:spacing w:after="0"/>
        <w:ind w:left="120"/>
      </w:pPr>
      <w:bookmarkStart w:id="15" w:name="_Toc137567705"/>
      <w:bookmarkEnd w:id="15"/>
    </w:p>
    <w:p w:rsidR="00F726A3" w:rsidRPr="004F41E4" w:rsidRDefault="00F726A3">
      <w:pPr>
        <w:spacing w:after="0" w:line="264" w:lineRule="auto"/>
        <w:ind w:left="120"/>
      </w:pPr>
    </w:p>
    <w:p w:rsidR="00F726A3" w:rsidRPr="004F41E4" w:rsidRDefault="004E39C5">
      <w:pPr>
        <w:spacing w:after="0" w:line="264" w:lineRule="auto"/>
        <w:ind w:left="120"/>
      </w:pPr>
      <w:r w:rsidRPr="004F41E4">
        <w:rPr>
          <w:rFonts w:ascii="Times New Roman" w:hAnsi="Times New Roman"/>
          <w:b/>
          <w:color w:val="000000"/>
          <w:sz w:val="28"/>
        </w:rPr>
        <w:t>ПРЕДМЕТНЫЕ РЕЗУЛЬТАТЫ</w:t>
      </w:r>
    </w:p>
    <w:p w:rsidR="00F726A3" w:rsidRPr="004F41E4" w:rsidRDefault="00F726A3">
      <w:pPr>
        <w:spacing w:after="0" w:line="264" w:lineRule="auto"/>
        <w:ind w:left="120"/>
        <w:jc w:val="both"/>
      </w:pPr>
    </w:p>
    <w:p w:rsidR="00F726A3" w:rsidRPr="004F41E4" w:rsidRDefault="004E39C5">
      <w:pPr>
        <w:spacing w:after="0" w:line="264" w:lineRule="auto"/>
        <w:ind w:left="120"/>
        <w:jc w:val="both"/>
      </w:pPr>
      <w:r w:rsidRPr="004F41E4">
        <w:rPr>
          <w:rFonts w:ascii="Times New Roman" w:hAnsi="Times New Roman"/>
          <w:color w:val="000000"/>
          <w:sz w:val="28"/>
        </w:rPr>
        <w:t xml:space="preserve">К концу обучения </w:t>
      </w:r>
      <w:r w:rsidRPr="004F41E4">
        <w:rPr>
          <w:rFonts w:ascii="Times New Roman" w:hAnsi="Times New Roman"/>
          <w:b/>
          <w:i/>
          <w:color w:val="000000"/>
          <w:sz w:val="28"/>
        </w:rPr>
        <w:t>в 5 классе</w:t>
      </w:r>
      <w:r w:rsidRPr="004F41E4">
        <w:rPr>
          <w:rFonts w:ascii="Times New Roman" w:hAnsi="Times New Roman"/>
          <w:color w:val="000000"/>
          <w:sz w:val="28"/>
        </w:rPr>
        <w:t xml:space="preserve"> обучающийся научится:</w:t>
      </w:r>
    </w:p>
    <w:p w:rsidR="00F726A3" w:rsidRPr="004F41E4" w:rsidRDefault="004E39C5">
      <w:pPr>
        <w:spacing w:after="0" w:line="264" w:lineRule="auto"/>
        <w:ind w:firstLine="600"/>
        <w:jc w:val="both"/>
      </w:pPr>
      <w:r w:rsidRPr="004F41E4">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726A3" w:rsidRPr="004F41E4" w:rsidRDefault="004E39C5">
      <w:pPr>
        <w:spacing w:after="0" w:line="264" w:lineRule="auto"/>
        <w:ind w:firstLine="600"/>
        <w:jc w:val="both"/>
      </w:pPr>
      <w:r w:rsidRPr="004F41E4">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опорный прыжок с разбега способом «ноги врозь» (мальчики) и способом «напрыгивания с последующим спрыгиванием» (девочки);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бег с равномерной скоростью с высокого старта по учебной дистанции;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демонстрировать технику прыжка в длину с разбега способом «согнув ноги»; </w:t>
      </w:r>
    </w:p>
    <w:p w:rsidR="00F726A3" w:rsidRPr="004F41E4" w:rsidRDefault="004E39C5">
      <w:pPr>
        <w:spacing w:after="0" w:line="264" w:lineRule="auto"/>
        <w:ind w:firstLine="600"/>
        <w:jc w:val="both"/>
      </w:pPr>
      <w:r w:rsidRPr="004F41E4">
        <w:rPr>
          <w:rFonts w:ascii="Times New Roman" w:hAnsi="Times New Roman"/>
          <w:color w:val="000000"/>
          <w:sz w:val="28"/>
        </w:rPr>
        <w:t>передвигаться на лыжах попеременным двухшажным ходом (для бесснежных районов – имитация передвижения);</w:t>
      </w:r>
    </w:p>
    <w:p w:rsidR="00F726A3" w:rsidRPr="004F41E4" w:rsidRDefault="004E39C5">
      <w:pPr>
        <w:spacing w:after="0" w:line="264" w:lineRule="auto"/>
        <w:ind w:firstLine="600"/>
        <w:jc w:val="both"/>
      </w:pPr>
      <w:r w:rsidRPr="004F41E4">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демонстрировать технические действия в спортивных играх: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F726A3" w:rsidRPr="004F41E4" w:rsidRDefault="004E39C5">
      <w:pPr>
        <w:spacing w:after="0" w:line="264" w:lineRule="auto"/>
        <w:ind w:firstLine="600"/>
        <w:jc w:val="both"/>
      </w:pPr>
      <w:r w:rsidRPr="004F41E4">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F726A3" w:rsidRPr="004F41E4" w:rsidRDefault="00F726A3">
      <w:pPr>
        <w:spacing w:after="0" w:line="264" w:lineRule="auto"/>
        <w:ind w:left="120"/>
        <w:jc w:val="both"/>
      </w:pPr>
    </w:p>
    <w:p w:rsidR="00F726A3" w:rsidRPr="004F41E4" w:rsidRDefault="004E39C5">
      <w:pPr>
        <w:spacing w:after="0" w:line="264" w:lineRule="auto"/>
        <w:ind w:left="120"/>
        <w:jc w:val="both"/>
      </w:pPr>
      <w:r w:rsidRPr="004F41E4">
        <w:rPr>
          <w:rFonts w:ascii="Times New Roman" w:hAnsi="Times New Roman"/>
          <w:color w:val="000000"/>
          <w:sz w:val="28"/>
        </w:rPr>
        <w:t xml:space="preserve">К концу обучения </w:t>
      </w:r>
      <w:r w:rsidRPr="004F41E4">
        <w:rPr>
          <w:rFonts w:ascii="Times New Roman" w:hAnsi="Times New Roman"/>
          <w:b/>
          <w:i/>
          <w:color w:val="000000"/>
          <w:sz w:val="28"/>
        </w:rPr>
        <w:t>в 6 классе</w:t>
      </w:r>
      <w:r w:rsidRPr="004F41E4">
        <w:rPr>
          <w:rFonts w:ascii="Times New Roman" w:hAnsi="Times New Roman"/>
          <w:color w:val="000000"/>
          <w:sz w:val="28"/>
        </w:rPr>
        <w:t xml:space="preserve"> обучающийся научится:</w:t>
      </w:r>
    </w:p>
    <w:p w:rsidR="00F726A3" w:rsidRPr="004F41E4" w:rsidRDefault="004E39C5">
      <w:pPr>
        <w:spacing w:after="0" w:line="264" w:lineRule="auto"/>
        <w:ind w:firstLine="600"/>
        <w:jc w:val="both"/>
      </w:pPr>
      <w:r w:rsidRPr="004F41E4">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726A3" w:rsidRPr="004F41E4" w:rsidRDefault="004E39C5">
      <w:pPr>
        <w:spacing w:after="0" w:line="264" w:lineRule="auto"/>
        <w:ind w:firstLine="600"/>
        <w:jc w:val="both"/>
      </w:pPr>
      <w:r w:rsidRPr="004F41E4">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726A3" w:rsidRPr="004F41E4" w:rsidRDefault="004E39C5">
      <w:pPr>
        <w:spacing w:after="0" w:line="264" w:lineRule="auto"/>
        <w:ind w:firstLine="600"/>
        <w:jc w:val="both"/>
      </w:pPr>
      <w:r w:rsidRPr="004F41E4">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правила и демонстрировать технические действия в спортивных играх: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726A3" w:rsidRPr="004F41E4" w:rsidRDefault="00F726A3">
      <w:pPr>
        <w:spacing w:after="0" w:line="264" w:lineRule="auto"/>
        <w:ind w:left="120"/>
        <w:jc w:val="both"/>
      </w:pPr>
    </w:p>
    <w:p w:rsidR="00F726A3" w:rsidRPr="004F41E4" w:rsidRDefault="004E39C5">
      <w:pPr>
        <w:spacing w:after="0" w:line="264" w:lineRule="auto"/>
        <w:ind w:left="120"/>
        <w:jc w:val="both"/>
      </w:pPr>
      <w:r w:rsidRPr="004F41E4">
        <w:rPr>
          <w:rFonts w:ascii="Times New Roman" w:hAnsi="Times New Roman"/>
          <w:color w:val="000000"/>
          <w:sz w:val="28"/>
        </w:rPr>
        <w:t xml:space="preserve">К концу обучения </w:t>
      </w:r>
      <w:r w:rsidRPr="004F41E4">
        <w:rPr>
          <w:rFonts w:ascii="Times New Roman" w:hAnsi="Times New Roman"/>
          <w:b/>
          <w:i/>
          <w:color w:val="000000"/>
          <w:sz w:val="28"/>
        </w:rPr>
        <w:t>в 7 классе</w:t>
      </w:r>
      <w:r w:rsidRPr="004F41E4">
        <w:rPr>
          <w:rFonts w:ascii="Times New Roman" w:hAnsi="Times New Roman"/>
          <w:color w:val="000000"/>
          <w:sz w:val="28"/>
        </w:rPr>
        <w:t xml:space="preserve"> обучающийся научится:</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726A3" w:rsidRDefault="004E39C5">
      <w:pPr>
        <w:spacing w:after="0" w:line="264" w:lineRule="auto"/>
        <w:ind w:firstLine="600"/>
        <w:jc w:val="both"/>
      </w:pPr>
      <w:r w:rsidRPr="004F41E4">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Pr>
          <w:rFonts w:ascii="Times New Roman" w:hAnsi="Times New Roman"/>
          <w:color w:val="000000"/>
          <w:sz w:val="28"/>
        </w:rPr>
        <w:t xml:space="preserve">«индекса Кетле» и «ортостатической пробы» (по образцу);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F726A3" w:rsidRPr="004F41E4" w:rsidRDefault="004E39C5">
      <w:pPr>
        <w:spacing w:after="0" w:line="264" w:lineRule="auto"/>
        <w:ind w:firstLine="600"/>
        <w:jc w:val="both"/>
      </w:pPr>
      <w:r w:rsidRPr="004F41E4">
        <w:rPr>
          <w:rFonts w:ascii="Times New Roman" w:hAnsi="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726A3" w:rsidRPr="004F41E4" w:rsidRDefault="004E39C5">
      <w:pPr>
        <w:spacing w:after="0" w:line="264" w:lineRule="auto"/>
        <w:ind w:firstLine="600"/>
        <w:jc w:val="both"/>
      </w:pPr>
      <w:r w:rsidRPr="004F41E4">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F726A3" w:rsidRPr="004F41E4" w:rsidRDefault="004E39C5">
      <w:pPr>
        <w:spacing w:after="0" w:line="264" w:lineRule="auto"/>
        <w:ind w:firstLine="600"/>
        <w:jc w:val="both"/>
      </w:pPr>
      <w:r w:rsidRPr="004F41E4">
        <w:rPr>
          <w:rFonts w:ascii="Times New Roman" w:hAnsi="Times New Roman"/>
          <w:color w:val="000000"/>
          <w:sz w:val="28"/>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726A3" w:rsidRPr="004F41E4" w:rsidRDefault="004E39C5">
      <w:pPr>
        <w:spacing w:after="0" w:line="264" w:lineRule="auto"/>
        <w:ind w:firstLine="600"/>
        <w:jc w:val="both"/>
      </w:pPr>
      <w:r w:rsidRPr="004F41E4">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демонстрировать и использовать технические действия спортивных игр: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726A3" w:rsidRPr="004F41E4" w:rsidRDefault="00F726A3">
      <w:pPr>
        <w:spacing w:after="0" w:line="264" w:lineRule="auto"/>
        <w:ind w:left="120"/>
        <w:jc w:val="both"/>
      </w:pPr>
    </w:p>
    <w:p w:rsidR="00F726A3" w:rsidRPr="004F41E4" w:rsidRDefault="004E39C5">
      <w:pPr>
        <w:spacing w:after="0" w:line="264" w:lineRule="auto"/>
        <w:ind w:left="120"/>
        <w:jc w:val="both"/>
      </w:pPr>
      <w:r w:rsidRPr="004F41E4">
        <w:rPr>
          <w:rFonts w:ascii="Times New Roman" w:hAnsi="Times New Roman"/>
          <w:color w:val="000000"/>
          <w:sz w:val="28"/>
        </w:rPr>
        <w:t xml:space="preserve">К концу обучения </w:t>
      </w:r>
      <w:r w:rsidRPr="004F41E4">
        <w:rPr>
          <w:rFonts w:ascii="Times New Roman" w:hAnsi="Times New Roman"/>
          <w:b/>
          <w:i/>
          <w:color w:val="000000"/>
          <w:sz w:val="28"/>
        </w:rPr>
        <w:t>в 8 классе</w:t>
      </w:r>
      <w:r w:rsidRPr="004F41E4">
        <w:rPr>
          <w:rFonts w:ascii="Times New Roman" w:hAnsi="Times New Roman"/>
          <w:color w:val="000000"/>
          <w:sz w:val="28"/>
        </w:rPr>
        <w:t xml:space="preserve"> обучающийся научится:</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726A3" w:rsidRPr="004F41E4" w:rsidRDefault="004E39C5">
      <w:pPr>
        <w:spacing w:after="0" w:line="264" w:lineRule="auto"/>
        <w:ind w:firstLine="600"/>
        <w:jc w:val="both"/>
      </w:pPr>
      <w:r w:rsidRPr="004F41E4">
        <w:rPr>
          <w:rFonts w:ascii="Times New Roman" w:hAnsi="Times New Roman"/>
          <w:color w:val="000000"/>
          <w:sz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26A3" w:rsidRPr="004F41E4" w:rsidRDefault="004E39C5">
      <w:pPr>
        <w:spacing w:after="0" w:line="264" w:lineRule="auto"/>
        <w:ind w:firstLine="600"/>
        <w:jc w:val="both"/>
      </w:pPr>
      <w:r w:rsidRPr="004F41E4">
        <w:rPr>
          <w:rFonts w:ascii="Times New Roman" w:hAnsi="Times New Roman"/>
          <w:color w:val="000000"/>
          <w:sz w:val="28"/>
        </w:rPr>
        <w:t xml:space="preserve">демонстрировать и использовать технические действия спортивных игр: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726A3" w:rsidRPr="004F41E4" w:rsidRDefault="004E39C5">
      <w:pPr>
        <w:spacing w:after="0" w:line="264" w:lineRule="auto"/>
        <w:ind w:firstLine="600"/>
        <w:jc w:val="both"/>
      </w:pPr>
      <w:r w:rsidRPr="004F41E4">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726A3" w:rsidRPr="004F41E4" w:rsidRDefault="00F726A3">
      <w:pPr>
        <w:spacing w:after="0" w:line="264" w:lineRule="auto"/>
        <w:ind w:left="120"/>
        <w:jc w:val="both"/>
      </w:pPr>
    </w:p>
    <w:p w:rsidR="00F726A3" w:rsidRPr="004F41E4" w:rsidRDefault="004E39C5">
      <w:pPr>
        <w:spacing w:after="0" w:line="264" w:lineRule="auto"/>
        <w:ind w:left="120"/>
        <w:jc w:val="both"/>
      </w:pPr>
      <w:r w:rsidRPr="004F41E4">
        <w:rPr>
          <w:rFonts w:ascii="Times New Roman" w:hAnsi="Times New Roman"/>
          <w:color w:val="000000"/>
          <w:sz w:val="28"/>
        </w:rPr>
        <w:t xml:space="preserve">К концу обучения </w:t>
      </w:r>
      <w:r w:rsidRPr="004F41E4">
        <w:rPr>
          <w:rFonts w:ascii="Times New Roman" w:hAnsi="Times New Roman"/>
          <w:b/>
          <w:i/>
          <w:color w:val="000000"/>
          <w:sz w:val="28"/>
        </w:rPr>
        <w:t>в 9 классе</w:t>
      </w:r>
      <w:r w:rsidRPr="004F41E4">
        <w:rPr>
          <w:rFonts w:ascii="Times New Roman" w:hAnsi="Times New Roman"/>
          <w:color w:val="000000"/>
          <w:sz w:val="28"/>
        </w:rPr>
        <w:t xml:space="preserve"> обучающийся научится:</w:t>
      </w:r>
    </w:p>
    <w:p w:rsidR="00F726A3" w:rsidRPr="004F41E4" w:rsidRDefault="004E39C5">
      <w:pPr>
        <w:spacing w:after="0" w:line="264" w:lineRule="auto"/>
        <w:ind w:firstLine="600"/>
        <w:jc w:val="both"/>
      </w:pPr>
      <w:r w:rsidRPr="004F41E4">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726A3" w:rsidRPr="004F41E4" w:rsidRDefault="004E39C5">
      <w:pPr>
        <w:spacing w:after="0" w:line="264" w:lineRule="auto"/>
        <w:ind w:firstLine="600"/>
        <w:jc w:val="both"/>
      </w:pPr>
      <w:r w:rsidRPr="004F41E4">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726A3" w:rsidRPr="004F41E4" w:rsidRDefault="004E39C5">
      <w:pPr>
        <w:spacing w:after="0" w:line="264" w:lineRule="auto"/>
        <w:ind w:firstLine="600"/>
        <w:jc w:val="both"/>
      </w:pPr>
      <w:r w:rsidRPr="004F41E4">
        <w:rPr>
          <w:rFonts w:ascii="Times New Roman" w:hAnsi="Times New Roman"/>
          <w:color w:val="000000"/>
          <w:sz w:val="28"/>
        </w:rPr>
        <w:t>объяснять понятие «профессионально-прикладная физическая культура»;</w:t>
      </w:r>
    </w:p>
    <w:p w:rsidR="00F726A3" w:rsidRPr="004F41E4" w:rsidRDefault="004E39C5">
      <w:pPr>
        <w:spacing w:after="0" w:line="264" w:lineRule="auto"/>
        <w:ind w:firstLine="600"/>
        <w:jc w:val="both"/>
      </w:pPr>
      <w:r w:rsidRPr="004F41E4">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726A3" w:rsidRPr="004F41E4" w:rsidRDefault="004E39C5">
      <w:pPr>
        <w:spacing w:after="0" w:line="264" w:lineRule="auto"/>
        <w:ind w:firstLine="600"/>
        <w:jc w:val="both"/>
      </w:pPr>
      <w:r w:rsidRPr="004F41E4">
        <w:rPr>
          <w:rFonts w:ascii="Times New Roman" w:hAnsi="Times New Roman"/>
          <w:color w:val="000000"/>
          <w:sz w:val="28"/>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726A3" w:rsidRPr="004F41E4" w:rsidRDefault="004E39C5">
      <w:pPr>
        <w:spacing w:after="0" w:line="264" w:lineRule="auto"/>
        <w:ind w:firstLine="600"/>
        <w:jc w:val="both"/>
      </w:pPr>
      <w:r w:rsidRPr="004F41E4">
        <w:rPr>
          <w:rFonts w:ascii="Times New Roman" w:hAnsi="Times New Roman"/>
          <w:color w:val="000000"/>
          <w:sz w:val="28"/>
        </w:rPr>
        <w:lastRenderedPageBreak/>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726A3" w:rsidRPr="004F41E4" w:rsidRDefault="004E39C5">
      <w:pPr>
        <w:spacing w:after="0" w:line="264" w:lineRule="auto"/>
        <w:ind w:firstLine="600"/>
        <w:jc w:val="both"/>
      </w:pPr>
      <w:r w:rsidRPr="004F41E4">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составлять и выполнять композицию упражнений черлидинга с построением пирамид, элементами степ-аэробики и акробатики (девушки); </w:t>
      </w:r>
    </w:p>
    <w:p w:rsidR="00F726A3" w:rsidRPr="004F41E4" w:rsidRDefault="004E39C5">
      <w:pPr>
        <w:spacing w:after="0" w:line="264" w:lineRule="auto"/>
        <w:ind w:firstLine="600"/>
        <w:jc w:val="both"/>
      </w:pPr>
      <w:r w:rsidRPr="004F41E4">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726A3" w:rsidRPr="004F41E4" w:rsidRDefault="004E39C5">
      <w:pPr>
        <w:spacing w:after="0" w:line="264" w:lineRule="auto"/>
        <w:ind w:firstLine="600"/>
        <w:jc w:val="both"/>
      </w:pPr>
      <w:r w:rsidRPr="004F41E4">
        <w:rPr>
          <w:rFonts w:ascii="Times New Roman" w:hAnsi="Times New Roman"/>
          <w:color w:val="000000"/>
          <w:sz w:val="28"/>
        </w:rPr>
        <w:t>соблюдать правила безопасности в бассейне при выполнении плавательных упражнений;</w:t>
      </w:r>
    </w:p>
    <w:p w:rsidR="00F726A3" w:rsidRPr="004F41E4" w:rsidRDefault="004E39C5">
      <w:pPr>
        <w:spacing w:after="0" w:line="264" w:lineRule="auto"/>
        <w:ind w:firstLine="600"/>
        <w:jc w:val="both"/>
      </w:pPr>
      <w:r w:rsidRPr="004F41E4">
        <w:rPr>
          <w:rFonts w:ascii="Times New Roman" w:hAnsi="Times New Roman"/>
          <w:color w:val="000000"/>
          <w:sz w:val="28"/>
        </w:rPr>
        <w:t>выполнять повороты кувырком, маятником;</w:t>
      </w:r>
    </w:p>
    <w:p w:rsidR="00F726A3" w:rsidRPr="004F41E4" w:rsidRDefault="004E39C5">
      <w:pPr>
        <w:spacing w:after="0" w:line="264" w:lineRule="auto"/>
        <w:ind w:firstLine="600"/>
        <w:jc w:val="both"/>
      </w:pPr>
      <w:r w:rsidRPr="004F41E4">
        <w:rPr>
          <w:rFonts w:ascii="Times New Roman" w:hAnsi="Times New Roman"/>
          <w:color w:val="000000"/>
          <w:sz w:val="28"/>
        </w:rPr>
        <w:t>выполнять технические элементы брассом в согласовании с дыханием;</w:t>
      </w:r>
    </w:p>
    <w:p w:rsidR="00F726A3" w:rsidRPr="004F41E4" w:rsidRDefault="004E39C5">
      <w:pPr>
        <w:spacing w:after="0" w:line="264" w:lineRule="auto"/>
        <w:ind w:firstLine="600"/>
        <w:jc w:val="both"/>
      </w:pPr>
      <w:r w:rsidRPr="004F41E4">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726A3" w:rsidRPr="004F41E4" w:rsidRDefault="004E39C5">
      <w:pPr>
        <w:spacing w:after="0" w:line="264" w:lineRule="auto"/>
        <w:ind w:firstLine="600"/>
        <w:jc w:val="both"/>
      </w:pPr>
      <w:r w:rsidRPr="004F41E4">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26A3" w:rsidRPr="004F41E4" w:rsidRDefault="00F726A3">
      <w:pPr>
        <w:spacing w:after="0"/>
        <w:ind w:left="120"/>
      </w:pPr>
    </w:p>
    <w:p w:rsidR="00F726A3" w:rsidRPr="004F41E4" w:rsidRDefault="00F726A3">
      <w:pPr>
        <w:sectPr w:rsidR="00F726A3" w:rsidRPr="004F41E4">
          <w:pgSz w:w="11906" w:h="16383"/>
          <w:pgMar w:top="1134" w:right="850" w:bottom="1134" w:left="1701" w:header="720" w:footer="720" w:gutter="0"/>
          <w:cols w:space="720"/>
        </w:sectPr>
      </w:pPr>
    </w:p>
    <w:p w:rsidR="00F726A3" w:rsidRDefault="004E39C5">
      <w:pPr>
        <w:spacing w:after="0"/>
        <w:ind w:left="120"/>
      </w:pPr>
      <w:bookmarkStart w:id="16" w:name="block-40067352"/>
      <w:bookmarkEnd w:id="11"/>
      <w:r w:rsidRPr="004F41E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726A3" w:rsidRDefault="004E39C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26A3">
        <w:trPr>
          <w:trHeight w:val="144"/>
          <w:tblCellSpacing w:w="20" w:type="nil"/>
        </w:trPr>
        <w:tc>
          <w:tcPr>
            <w:tcW w:w="510"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2816"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Наименование разделов и тем программы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994"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71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805"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r>
      <w:tr w:rsidR="00F726A3" w:rsidRPr="004F41E4">
        <w:trPr>
          <w:trHeight w:val="144"/>
          <w:tblCellSpacing w:w="20" w:type="nil"/>
        </w:trPr>
        <w:tc>
          <w:tcPr>
            <w:tcW w:w="0" w:type="auto"/>
            <w:gridSpan w:val="6"/>
            <w:tcMar>
              <w:top w:w="50" w:type="dxa"/>
              <w:left w:w="100" w:type="dxa"/>
            </w:tcMar>
            <w:vAlign w:val="center"/>
          </w:tcPr>
          <w:p w:rsidR="00F726A3" w:rsidRPr="004F41E4" w:rsidRDefault="004E39C5">
            <w:pPr>
              <w:spacing w:after="0"/>
              <w:ind w:left="135"/>
            </w:pPr>
            <w:r w:rsidRPr="004F41E4">
              <w:rPr>
                <w:rFonts w:ascii="Times New Roman" w:hAnsi="Times New Roman"/>
                <w:b/>
                <w:color w:val="000000"/>
                <w:sz w:val="24"/>
              </w:rPr>
              <w:t>Раздел 1.</w:t>
            </w:r>
            <w:r w:rsidRPr="004F41E4">
              <w:rPr>
                <w:rFonts w:ascii="Times New Roman" w:hAnsi="Times New Roman"/>
                <w:color w:val="000000"/>
                <w:sz w:val="24"/>
              </w:rPr>
              <w:t xml:space="preserve"> </w:t>
            </w:r>
            <w:r w:rsidRPr="004F41E4">
              <w:rPr>
                <w:rFonts w:ascii="Times New Roman" w:hAnsi="Times New Roman"/>
                <w:b/>
                <w:color w:val="000000"/>
                <w:sz w:val="24"/>
              </w:rPr>
              <w:t>Знания о физической культуре</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ФИЗИЧЕСКОЕ СОВЕРШЕНСТВОВАНИЕ</w:t>
            </w:r>
          </w:p>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2.4</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Спортивные игры. Баскетбол (модуль </w:t>
            </w:r>
            <w:r w:rsidRPr="004F41E4">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2"/>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26A3" w:rsidRDefault="00F726A3"/>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26A3">
        <w:trPr>
          <w:trHeight w:val="144"/>
          <w:tblCellSpacing w:w="20" w:type="nil"/>
        </w:trPr>
        <w:tc>
          <w:tcPr>
            <w:tcW w:w="510"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2816"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Наименование разделов и тем программы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994"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71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805"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r>
      <w:tr w:rsidR="00F726A3" w:rsidRPr="004F41E4">
        <w:trPr>
          <w:trHeight w:val="144"/>
          <w:tblCellSpacing w:w="20" w:type="nil"/>
        </w:trPr>
        <w:tc>
          <w:tcPr>
            <w:tcW w:w="0" w:type="auto"/>
            <w:gridSpan w:val="6"/>
            <w:tcMar>
              <w:top w:w="50" w:type="dxa"/>
              <w:left w:w="100" w:type="dxa"/>
            </w:tcMar>
            <w:vAlign w:val="center"/>
          </w:tcPr>
          <w:p w:rsidR="00F726A3" w:rsidRPr="004F41E4" w:rsidRDefault="004E39C5">
            <w:pPr>
              <w:spacing w:after="0"/>
              <w:ind w:left="135"/>
            </w:pPr>
            <w:r w:rsidRPr="004F41E4">
              <w:rPr>
                <w:rFonts w:ascii="Times New Roman" w:hAnsi="Times New Roman"/>
                <w:b/>
                <w:color w:val="000000"/>
                <w:sz w:val="24"/>
              </w:rPr>
              <w:t>Раздел 1.</w:t>
            </w:r>
            <w:r w:rsidRPr="004F41E4">
              <w:rPr>
                <w:rFonts w:ascii="Times New Roman" w:hAnsi="Times New Roman"/>
                <w:color w:val="000000"/>
                <w:sz w:val="24"/>
              </w:rPr>
              <w:t xml:space="preserve"> </w:t>
            </w:r>
            <w:r w:rsidRPr="004F41E4">
              <w:rPr>
                <w:rFonts w:ascii="Times New Roman" w:hAnsi="Times New Roman"/>
                <w:b/>
                <w:color w:val="000000"/>
                <w:sz w:val="24"/>
              </w:rPr>
              <w:t>Знания о физической культуре</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ФИЗИЧЕСКОЕ СОВЕРШЕНСТВОВАНИЕ</w:t>
            </w:r>
          </w:p>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2.4</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2"/>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26A3" w:rsidRDefault="00F726A3"/>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26A3">
        <w:trPr>
          <w:trHeight w:val="144"/>
          <w:tblCellSpacing w:w="20" w:type="nil"/>
        </w:trPr>
        <w:tc>
          <w:tcPr>
            <w:tcW w:w="510"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2816"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Наименование разделов и тем программы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994"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71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805"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r>
      <w:tr w:rsidR="00F726A3" w:rsidRPr="004F41E4">
        <w:trPr>
          <w:trHeight w:val="144"/>
          <w:tblCellSpacing w:w="20" w:type="nil"/>
        </w:trPr>
        <w:tc>
          <w:tcPr>
            <w:tcW w:w="0" w:type="auto"/>
            <w:gridSpan w:val="6"/>
            <w:tcMar>
              <w:top w:w="50" w:type="dxa"/>
              <w:left w:w="100" w:type="dxa"/>
            </w:tcMar>
            <w:vAlign w:val="center"/>
          </w:tcPr>
          <w:p w:rsidR="00F726A3" w:rsidRPr="004F41E4" w:rsidRDefault="004E39C5">
            <w:pPr>
              <w:spacing w:after="0"/>
              <w:ind w:left="135"/>
            </w:pPr>
            <w:r w:rsidRPr="004F41E4">
              <w:rPr>
                <w:rFonts w:ascii="Times New Roman" w:hAnsi="Times New Roman"/>
                <w:b/>
                <w:color w:val="000000"/>
                <w:sz w:val="24"/>
              </w:rPr>
              <w:t>Раздел 1.</w:t>
            </w:r>
            <w:r w:rsidRPr="004F41E4">
              <w:rPr>
                <w:rFonts w:ascii="Times New Roman" w:hAnsi="Times New Roman"/>
                <w:color w:val="000000"/>
                <w:sz w:val="24"/>
              </w:rPr>
              <w:t xml:space="preserve"> </w:t>
            </w:r>
            <w:r w:rsidRPr="004F41E4">
              <w:rPr>
                <w:rFonts w:ascii="Times New Roman" w:hAnsi="Times New Roman"/>
                <w:b/>
                <w:color w:val="000000"/>
                <w:sz w:val="24"/>
              </w:rPr>
              <w:t>Знания о физической культуре</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ФИЗИЧЕСКОЕ СОВЕРШЕНСТВОВАНИЕ</w:t>
            </w:r>
          </w:p>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2.4</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510"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26A3" w:rsidRDefault="00F726A3">
            <w:pPr>
              <w:spacing w:after="0"/>
              <w:ind w:left="135"/>
              <w:jc w:val="center"/>
            </w:pPr>
          </w:p>
        </w:tc>
        <w:tc>
          <w:tcPr>
            <w:tcW w:w="1805"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2"/>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26A3" w:rsidRDefault="00F726A3"/>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26A3" w:rsidTr="004F41E4">
        <w:trPr>
          <w:trHeight w:val="144"/>
          <w:tblCellSpacing w:w="20" w:type="nil"/>
        </w:trPr>
        <w:tc>
          <w:tcPr>
            <w:tcW w:w="1120"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4591"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Наименование разделов и тем программы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rsidTr="004F41E4">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1563"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841"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910"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r>
      <w:tr w:rsidR="00F726A3" w:rsidRPr="004F41E4">
        <w:trPr>
          <w:trHeight w:val="144"/>
          <w:tblCellSpacing w:w="20" w:type="nil"/>
        </w:trPr>
        <w:tc>
          <w:tcPr>
            <w:tcW w:w="0" w:type="auto"/>
            <w:gridSpan w:val="6"/>
            <w:tcMar>
              <w:top w:w="50" w:type="dxa"/>
              <w:left w:w="100" w:type="dxa"/>
            </w:tcMar>
            <w:vAlign w:val="center"/>
          </w:tcPr>
          <w:p w:rsidR="00F726A3" w:rsidRPr="004F41E4" w:rsidRDefault="004E39C5">
            <w:pPr>
              <w:spacing w:after="0"/>
              <w:ind w:left="135"/>
            </w:pPr>
            <w:r w:rsidRPr="004F41E4">
              <w:rPr>
                <w:rFonts w:ascii="Times New Roman" w:hAnsi="Times New Roman"/>
                <w:b/>
                <w:color w:val="000000"/>
                <w:sz w:val="24"/>
              </w:rPr>
              <w:t>Раздел 1.</w:t>
            </w:r>
            <w:r w:rsidRPr="004F41E4">
              <w:rPr>
                <w:rFonts w:ascii="Times New Roman" w:hAnsi="Times New Roman"/>
                <w:color w:val="000000"/>
                <w:sz w:val="24"/>
              </w:rPr>
              <w:t xml:space="preserve"> </w:t>
            </w:r>
            <w:r w:rsidRPr="004F41E4">
              <w:rPr>
                <w:rFonts w:ascii="Times New Roman" w:hAnsi="Times New Roman"/>
                <w:b/>
                <w:color w:val="000000"/>
                <w:sz w:val="24"/>
              </w:rPr>
              <w:t>Знания о физической культуре</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ФИЗИЧЕСКОЕ СОВЕРШЕНСТВОВАНИЕ</w:t>
            </w:r>
          </w:p>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F726A3" w:rsidRPr="004F41E4" w:rsidRDefault="004F41E4">
            <w:pPr>
              <w:spacing w:after="0"/>
              <w:ind w:left="135"/>
              <w:jc w:val="center"/>
            </w:pPr>
            <w:r>
              <w:rPr>
                <w:rFonts w:ascii="Times New Roman" w:hAnsi="Times New Roman"/>
                <w:color w:val="000000"/>
                <w:sz w:val="24"/>
              </w:rPr>
              <w:t xml:space="preserve"> 10</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4591"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rsidR="00F726A3" w:rsidRPr="004F41E4"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12</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4591"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Зимние виды спорта (модуль "Зимние виды спорта")</w:t>
            </w:r>
          </w:p>
        </w:tc>
        <w:tc>
          <w:tcPr>
            <w:tcW w:w="1563"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t>2.4</w:t>
            </w:r>
          </w:p>
        </w:tc>
        <w:tc>
          <w:tcPr>
            <w:tcW w:w="4591"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rsidR="004F41E4" w:rsidRDefault="004F41E4" w:rsidP="00CB0BE7">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rsidR="004F41E4" w:rsidRPr="004F41E4" w:rsidRDefault="004F41E4" w:rsidP="00CB0BE7">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10</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t>2.6</w:t>
            </w:r>
          </w:p>
        </w:tc>
        <w:tc>
          <w:tcPr>
            <w:tcW w:w="4591"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Спортивные игры. Футбол (модуль "Спортивные игры")</w:t>
            </w:r>
          </w:p>
        </w:tc>
        <w:tc>
          <w:tcPr>
            <w:tcW w:w="1563" w:type="dxa"/>
            <w:tcMar>
              <w:top w:w="50" w:type="dxa"/>
              <w:left w:w="100" w:type="dxa"/>
            </w:tcMar>
            <w:vAlign w:val="center"/>
          </w:tcPr>
          <w:p w:rsidR="004F41E4" w:rsidRDefault="004F41E4" w:rsidP="00CB0BE7">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t>2.7</w:t>
            </w:r>
          </w:p>
        </w:tc>
        <w:tc>
          <w:tcPr>
            <w:tcW w:w="4591"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4F41E4" w:rsidRDefault="004F41E4" w:rsidP="00CB0BE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trPr>
          <w:trHeight w:val="144"/>
          <w:tblCellSpacing w:w="20" w:type="nil"/>
        </w:trPr>
        <w:tc>
          <w:tcPr>
            <w:tcW w:w="0" w:type="auto"/>
            <w:gridSpan w:val="2"/>
            <w:tcMar>
              <w:top w:w="50" w:type="dxa"/>
              <w:left w:w="100" w:type="dxa"/>
            </w:tcMar>
            <w:vAlign w:val="center"/>
          </w:tcPr>
          <w:p w:rsidR="004F41E4" w:rsidRDefault="004F41E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4F41E4" w:rsidRDefault="004F41E4"/>
        </w:tc>
      </w:tr>
      <w:tr w:rsidR="004F41E4" w:rsidTr="004F41E4">
        <w:trPr>
          <w:trHeight w:val="144"/>
          <w:tblCellSpacing w:w="20" w:type="nil"/>
        </w:trPr>
        <w:tc>
          <w:tcPr>
            <w:tcW w:w="0" w:type="auto"/>
            <w:gridSpan w:val="2"/>
            <w:tcMar>
              <w:top w:w="50" w:type="dxa"/>
              <w:left w:w="100" w:type="dxa"/>
            </w:tcMar>
            <w:vAlign w:val="center"/>
          </w:tcPr>
          <w:p w:rsidR="004F41E4" w:rsidRPr="004F41E4" w:rsidRDefault="004F41E4">
            <w:pPr>
              <w:spacing w:after="0"/>
              <w:ind w:left="135"/>
            </w:pPr>
            <w:r w:rsidRPr="004F41E4">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41E4" w:rsidRDefault="004F41E4"/>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26A3" w:rsidTr="004F41E4">
        <w:trPr>
          <w:trHeight w:val="144"/>
          <w:tblCellSpacing w:w="20" w:type="nil"/>
        </w:trPr>
        <w:tc>
          <w:tcPr>
            <w:tcW w:w="1120"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4591"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Наименование разделов и тем программы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rsidTr="004F41E4">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1563"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841"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910"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r>
      <w:tr w:rsidR="00F726A3" w:rsidRPr="004F41E4">
        <w:trPr>
          <w:trHeight w:val="144"/>
          <w:tblCellSpacing w:w="20" w:type="nil"/>
        </w:trPr>
        <w:tc>
          <w:tcPr>
            <w:tcW w:w="0" w:type="auto"/>
            <w:gridSpan w:val="6"/>
            <w:tcMar>
              <w:top w:w="50" w:type="dxa"/>
              <w:left w:w="100" w:type="dxa"/>
            </w:tcMar>
            <w:vAlign w:val="center"/>
          </w:tcPr>
          <w:p w:rsidR="00F726A3" w:rsidRPr="004F41E4" w:rsidRDefault="004E39C5">
            <w:pPr>
              <w:spacing w:after="0"/>
              <w:ind w:left="135"/>
            </w:pPr>
            <w:r w:rsidRPr="004F41E4">
              <w:rPr>
                <w:rFonts w:ascii="Times New Roman" w:hAnsi="Times New Roman"/>
                <w:b/>
                <w:color w:val="000000"/>
                <w:sz w:val="24"/>
              </w:rPr>
              <w:t>Раздел 1.</w:t>
            </w:r>
            <w:r w:rsidRPr="004F41E4">
              <w:rPr>
                <w:rFonts w:ascii="Times New Roman" w:hAnsi="Times New Roman"/>
                <w:color w:val="000000"/>
                <w:sz w:val="24"/>
              </w:rPr>
              <w:t xml:space="preserve"> </w:t>
            </w:r>
            <w:r w:rsidRPr="004F41E4">
              <w:rPr>
                <w:rFonts w:ascii="Times New Roman" w:hAnsi="Times New Roman"/>
                <w:b/>
                <w:color w:val="000000"/>
                <w:sz w:val="24"/>
              </w:rPr>
              <w:t>Знания о физической культуре</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ФИЗИЧЕСКОЕ СОВЕРШЕНСТВОВАНИЕ</w:t>
            </w:r>
          </w:p>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Default="004E39C5">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26A3" w:rsidRDefault="00F726A3"/>
        </w:tc>
      </w:tr>
      <w:tr w:rsidR="00F726A3">
        <w:trPr>
          <w:trHeight w:val="144"/>
          <w:tblCellSpacing w:w="20" w:type="nil"/>
        </w:trPr>
        <w:tc>
          <w:tcPr>
            <w:tcW w:w="0" w:type="auto"/>
            <w:gridSpan w:val="6"/>
            <w:tcMar>
              <w:top w:w="50" w:type="dxa"/>
              <w:left w:w="100" w:type="dxa"/>
            </w:tcMar>
            <w:vAlign w:val="center"/>
          </w:tcPr>
          <w:p w:rsidR="00F726A3" w:rsidRDefault="004E39C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4591" w:type="dxa"/>
            <w:tcMar>
              <w:top w:w="50" w:type="dxa"/>
              <w:left w:w="100" w:type="dxa"/>
            </w:tcMar>
            <w:vAlign w:val="center"/>
          </w:tcPr>
          <w:p w:rsidR="00F726A3" w:rsidRDefault="004E39C5">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F726A3" w:rsidRDefault="004F41E4">
            <w:pPr>
              <w:spacing w:after="0"/>
              <w:ind w:left="135"/>
              <w:jc w:val="center"/>
            </w:pPr>
            <w:r>
              <w:rPr>
                <w:rFonts w:ascii="Times New Roman" w:hAnsi="Times New Roman"/>
                <w:color w:val="000000"/>
                <w:sz w:val="24"/>
              </w:rPr>
              <w:t xml:space="preserve"> 10</w:t>
            </w:r>
            <w:r w:rsidR="004E39C5">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4591"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Лёгкая атлетика (модуль "Легкая атлетика")</w:t>
            </w:r>
          </w:p>
        </w:tc>
        <w:tc>
          <w:tcPr>
            <w:tcW w:w="1563" w:type="dxa"/>
            <w:tcMar>
              <w:top w:w="50" w:type="dxa"/>
              <w:left w:w="100" w:type="dxa"/>
            </w:tcMar>
            <w:vAlign w:val="center"/>
          </w:tcPr>
          <w:p w:rsidR="00F726A3" w:rsidRPr="004F41E4"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12</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0"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4591"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Зимние виды спорта (модуль "Зимние виды спорта")</w:t>
            </w:r>
          </w:p>
        </w:tc>
        <w:tc>
          <w:tcPr>
            <w:tcW w:w="1563"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12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2694" w:type="dxa"/>
            <w:tcMar>
              <w:top w:w="50" w:type="dxa"/>
              <w:left w:w="100" w:type="dxa"/>
            </w:tcMar>
            <w:vAlign w:val="center"/>
          </w:tcPr>
          <w:p w:rsidR="00F726A3" w:rsidRDefault="00F726A3">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t>2.4</w:t>
            </w:r>
          </w:p>
        </w:tc>
        <w:tc>
          <w:tcPr>
            <w:tcW w:w="4591"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Спортивные игры. Баскетбол (модуль "Спортивные игры")</w:t>
            </w:r>
          </w:p>
        </w:tc>
        <w:tc>
          <w:tcPr>
            <w:tcW w:w="1563" w:type="dxa"/>
            <w:tcMar>
              <w:top w:w="50" w:type="dxa"/>
              <w:left w:w="100" w:type="dxa"/>
            </w:tcMar>
            <w:vAlign w:val="center"/>
          </w:tcPr>
          <w:p w:rsidR="004F41E4" w:rsidRDefault="004F41E4" w:rsidP="00CB0BE7">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Спортивные игры. Волейбол (модуль "Спортивные игры")</w:t>
            </w:r>
          </w:p>
        </w:tc>
        <w:tc>
          <w:tcPr>
            <w:tcW w:w="1563" w:type="dxa"/>
            <w:tcMar>
              <w:top w:w="50" w:type="dxa"/>
              <w:left w:w="100" w:type="dxa"/>
            </w:tcMar>
            <w:vAlign w:val="center"/>
          </w:tcPr>
          <w:p w:rsidR="004F41E4" w:rsidRPr="004F41E4" w:rsidRDefault="004F41E4" w:rsidP="00CB0BE7">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10</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t>2.6</w:t>
            </w:r>
          </w:p>
        </w:tc>
        <w:tc>
          <w:tcPr>
            <w:tcW w:w="4591"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Спортивные игры. Футбол (модуль "Спортивные игры")</w:t>
            </w:r>
          </w:p>
        </w:tc>
        <w:tc>
          <w:tcPr>
            <w:tcW w:w="1563" w:type="dxa"/>
            <w:tcMar>
              <w:top w:w="50" w:type="dxa"/>
              <w:left w:w="100" w:type="dxa"/>
            </w:tcMar>
            <w:vAlign w:val="center"/>
          </w:tcPr>
          <w:p w:rsidR="004F41E4" w:rsidRDefault="004F41E4" w:rsidP="00CB0BE7">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0" w:type="dxa"/>
            <w:tcMar>
              <w:top w:w="50" w:type="dxa"/>
              <w:left w:w="100" w:type="dxa"/>
            </w:tcMar>
            <w:vAlign w:val="center"/>
          </w:tcPr>
          <w:p w:rsidR="004F41E4" w:rsidRDefault="004F41E4">
            <w:pPr>
              <w:spacing w:after="0"/>
            </w:pPr>
            <w:r>
              <w:rPr>
                <w:rFonts w:ascii="Times New Roman" w:hAnsi="Times New Roman"/>
                <w:color w:val="000000"/>
                <w:sz w:val="24"/>
              </w:rPr>
              <w:t>2.7</w:t>
            </w:r>
          </w:p>
        </w:tc>
        <w:tc>
          <w:tcPr>
            <w:tcW w:w="4591"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4F41E4" w:rsidRDefault="004F41E4" w:rsidP="00CB0BE7">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2694" w:type="dxa"/>
            <w:tcMar>
              <w:top w:w="50" w:type="dxa"/>
              <w:left w:w="100" w:type="dxa"/>
            </w:tcMar>
            <w:vAlign w:val="center"/>
          </w:tcPr>
          <w:p w:rsidR="004F41E4" w:rsidRDefault="004F41E4">
            <w:pPr>
              <w:spacing w:after="0"/>
              <w:ind w:left="135"/>
            </w:pPr>
          </w:p>
        </w:tc>
      </w:tr>
      <w:tr w:rsidR="004F41E4">
        <w:trPr>
          <w:trHeight w:val="144"/>
          <w:tblCellSpacing w:w="20" w:type="nil"/>
        </w:trPr>
        <w:tc>
          <w:tcPr>
            <w:tcW w:w="0" w:type="auto"/>
            <w:gridSpan w:val="2"/>
            <w:tcMar>
              <w:top w:w="50" w:type="dxa"/>
              <w:left w:w="100" w:type="dxa"/>
            </w:tcMar>
            <w:vAlign w:val="center"/>
          </w:tcPr>
          <w:p w:rsidR="004F41E4" w:rsidRDefault="004F41E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4F41E4" w:rsidRDefault="004F41E4"/>
        </w:tc>
      </w:tr>
      <w:tr w:rsidR="004F41E4" w:rsidTr="004F41E4">
        <w:trPr>
          <w:trHeight w:val="144"/>
          <w:tblCellSpacing w:w="20" w:type="nil"/>
        </w:trPr>
        <w:tc>
          <w:tcPr>
            <w:tcW w:w="0" w:type="auto"/>
            <w:gridSpan w:val="2"/>
            <w:tcMar>
              <w:top w:w="50" w:type="dxa"/>
              <w:left w:w="100" w:type="dxa"/>
            </w:tcMar>
            <w:vAlign w:val="center"/>
          </w:tcPr>
          <w:p w:rsidR="004F41E4" w:rsidRPr="004F41E4" w:rsidRDefault="004F41E4">
            <w:pPr>
              <w:spacing w:after="0"/>
              <w:ind w:left="135"/>
            </w:pPr>
            <w:r w:rsidRPr="004F41E4">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41E4" w:rsidRDefault="004F41E4"/>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bookmarkStart w:id="17" w:name="block-40067354"/>
      <w:bookmarkEnd w:id="16"/>
      <w:r>
        <w:rPr>
          <w:rFonts w:ascii="Times New Roman" w:hAnsi="Times New Roman"/>
          <w:b/>
          <w:color w:val="000000"/>
          <w:sz w:val="28"/>
        </w:rPr>
        <w:lastRenderedPageBreak/>
        <w:t xml:space="preserve"> ПОУРОЧНОЕ ПЛАНИРОВАНИЕ </w:t>
      </w:r>
    </w:p>
    <w:p w:rsidR="00F726A3" w:rsidRDefault="004E39C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F726A3">
        <w:trPr>
          <w:trHeight w:val="144"/>
          <w:tblCellSpacing w:w="20" w:type="nil"/>
        </w:trPr>
        <w:tc>
          <w:tcPr>
            <w:tcW w:w="378"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3168"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Тема урока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Дата изучения </w:t>
            </w:r>
          </w:p>
          <w:p w:rsidR="00F726A3" w:rsidRDefault="00F726A3">
            <w:pPr>
              <w:spacing w:after="0"/>
              <w:ind w:left="135"/>
            </w:pPr>
          </w:p>
        </w:tc>
        <w:tc>
          <w:tcPr>
            <w:tcW w:w="1977"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830"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52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628"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Физическая культура в основной школе</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Физическая культура и здоровый образ жизни человека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Наблюдение за физическим развитием, оценка состояния организма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Организация и проведение самостоятельных занятий</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7</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Составление дневника по физической культуре</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8</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9</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10</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Кувырок вперёд и назад в группировке</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12</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Кувырок назад из стойки на лопатках, кувырок вперёд ноги скрестно</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14</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15</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16</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на низком гимнастическом бревне</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17</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18</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19</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20</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1000 м</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24</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30 м</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Прыжок в длину с разбега способом «согнув ноги»</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28</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Метание малого мяча в неподвижную мишень</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29</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30</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Прыжок в высоту с прямого разбега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31</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кросс на 2 км</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32</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Передвижение на лыжах попеременным двухшажным ходом</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33</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Передвижение на лыжах попеременным двухшажным ходом</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34</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35</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36</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Подъём в горку на лыжах способом «лесенка»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37</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Подъём в горку на лыжах способом </w:t>
            </w:r>
            <w:r w:rsidRPr="004F41E4">
              <w:rPr>
                <w:rFonts w:ascii="Times New Roman" w:hAnsi="Times New Roman"/>
                <w:color w:val="000000"/>
                <w:sz w:val="24"/>
              </w:rPr>
              <w:lastRenderedPageBreak/>
              <w:t>«лесенка»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39</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40</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небольших препятствий при спуске с пологого склона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41</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лыжах 1 км</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42</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ловли и передачи мяча на месте</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43</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ловли и передачи мяча на месте и в движении</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44</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Ведение мяча стоя на месте</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45</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46</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47</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Бросок баскетбольного мяча в корзину двумя руками от груди с места</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48</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49</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50</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51</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52</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Приём и передача мяча снизу</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53</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Приём и передача мяча снизу</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54</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55</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56</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57</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Удар по мячу внутренней стороной стопы</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59</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Остановка катящегося мяча внутренней стороной стопы</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60</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Ведение футбольного мяча «по прямой»</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61</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Ведение футбольного мяча «по прямой»</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62</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63</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64</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65</w:t>
            </w:r>
          </w:p>
        </w:tc>
        <w:tc>
          <w:tcPr>
            <w:tcW w:w="3168" w:type="dxa"/>
            <w:tcMar>
              <w:top w:w="50" w:type="dxa"/>
              <w:left w:w="100" w:type="dxa"/>
            </w:tcMar>
            <w:vAlign w:val="center"/>
          </w:tcPr>
          <w:p w:rsidR="00F726A3" w:rsidRDefault="004E39C5">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66</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67</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378" w:type="dxa"/>
            <w:tcMar>
              <w:top w:w="50" w:type="dxa"/>
              <w:left w:w="100" w:type="dxa"/>
            </w:tcMar>
            <w:vAlign w:val="center"/>
          </w:tcPr>
          <w:p w:rsidR="00F726A3" w:rsidRDefault="004E39C5">
            <w:pPr>
              <w:spacing w:after="0"/>
            </w:pPr>
            <w:r>
              <w:rPr>
                <w:rFonts w:ascii="Times New Roman" w:hAnsi="Times New Roman"/>
                <w:color w:val="000000"/>
                <w:sz w:val="24"/>
              </w:rPr>
              <w:t>68</w:t>
            </w:r>
          </w:p>
        </w:tc>
        <w:tc>
          <w:tcPr>
            <w:tcW w:w="3168"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26A3" w:rsidRDefault="00F726A3">
            <w:pPr>
              <w:spacing w:after="0"/>
              <w:ind w:left="135"/>
              <w:jc w:val="center"/>
            </w:pPr>
          </w:p>
        </w:tc>
        <w:tc>
          <w:tcPr>
            <w:tcW w:w="1628" w:type="dxa"/>
            <w:tcMar>
              <w:top w:w="50" w:type="dxa"/>
              <w:left w:w="100" w:type="dxa"/>
            </w:tcMar>
            <w:vAlign w:val="center"/>
          </w:tcPr>
          <w:p w:rsidR="00F726A3" w:rsidRDefault="00F726A3">
            <w:pPr>
              <w:spacing w:after="0"/>
              <w:ind w:left="135"/>
              <w:jc w:val="center"/>
            </w:pPr>
          </w:p>
        </w:tc>
        <w:tc>
          <w:tcPr>
            <w:tcW w:w="1155" w:type="dxa"/>
            <w:tcMar>
              <w:top w:w="50" w:type="dxa"/>
              <w:left w:w="100" w:type="dxa"/>
            </w:tcMar>
            <w:vAlign w:val="center"/>
          </w:tcPr>
          <w:p w:rsidR="00F726A3" w:rsidRDefault="00F726A3">
            <w:pPr>
              <w:spacing w:after="0"/>
              <w:ind w:left="135"/>
            </w:pPr>
          </w:p>
        </w:tc>
        <w:tc>
          <w:tcPr>
            <w:tcW w:w="1977"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26A3" w:rsidRDefault="00F726A3"/>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F726A3">
        <w:trPr>
          <w:trHeight w:val="144"/>
          <w:tblCellSpacing w:w="20" w:type="nil"/>
        </w:trPr>
        <w:tc>
          <w:tcPr>
            <w:tcW w:w="400"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2816"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Тема урока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Дата изучения </w:t>
            </w:r>
          </w:p>
          <w:p w:rsidR="00F726A3" w:rsidRDefault="00F726A3">
            <w:pPr>
              <w:spacing w:after="0"/>
              <w:ind w:left="135"/>
            </w:pPr>
          </w:p>
        </w:tc>
        <w:tc>
          <w:tcPr>
            <w:tcW w:w="2021"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86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573"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66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Символика и ритуалы Олимпийских игр</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Составление плана самостоятельных занятий физической подготовкой</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7</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8</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9</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для профилактики нарушения зрения</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10</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для профилактики нарушений осанки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12</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Опорные прыжки через </w:t>
            </w:r>
            <w:r w:rsidRPr="004F41E4">
              <w:rPr>
                <w:rFonts w:ascii="Times New Roman" w:hAnsi="Times New Roman"/>
                <w:color w:val="000000"/>
                <w:sz w:val="24"/>
              </w:rPr>
              <w:lastRenderedPageBreak/>
              <w:t>гимнастического козла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Опорные прыжки через гимнастического козла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на низком гимнастическом бревне</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на невысокой гимнастической перекладине</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17</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18</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Лазание по канату в три приема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19</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20</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Старт с опорой на одну руку с последующим ускорением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24</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бег на 1000 м и 1500 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Прыжковые упражнения: прыжок в высоту с разбега способом «перешагивание»</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28</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29</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Метание малого мяча по движущейся мишени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30</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31</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кросс на 2 км и 3 км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32</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Повторение техники передвижения на лыжах попеременным двухшажным ходом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33</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34</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Техника спусков с пологого склона в </w:t>
            </w:r>
            <w:r w:rsidRPr="004F41E4">
              <w:rPr>
                <w:rFonts w:ascii="Times New Roman" w:hAnsi="Times New Roman"/>
                <w:color w:val="000000"/>
                <w:sz w:val="24"/>
              </w:rPr>
              <w:lastRenderedPageBreak/>
              <w:t>низкой стойке</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подъема на склон способом «лесенка» и торможения «плугом»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37</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38</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39</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40</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41</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42</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Прыжки вверх толчком одной ногой</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44</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Остановка двумя шагами и прыжком</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45</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46</w:t>
            </w:r>
          </w:p>
        </w:tc>
        <w:tc>
          <w:tcPr>
            <w:tcW w:w="2816"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47</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на передачу и броски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48</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49</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50</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Приём мяча двумя руками снизу и передача в разные зоны площадки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Приём мяча двумя руками сверху и передача в разные зоны площадки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52</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54</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56</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57</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58</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59</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60</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61</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63</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64</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ведения мяча</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65</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технических приёмов обводки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66</w:t>
            </w:r>
          </w:p>
        </w:tc>
        <w:tc>
          <w:tcPr>
            <w:tcW w:w="2816" w:type="dxa"/>
            <w:tcMar>
              <w:top w:w="50" w:type="dxa"/>
              <w:left w:w="100" w:type="dxa"/>
            </w:tcMar>
            <w:vAlign w:val="center"/>
          </w:tcPr>
          <w:p w:rsidR="00F726A3" w:rsidRDefault="004E39C5">
            <w:pPr>
              <w:spacing w:after="0"/>
              <w:ind w:left="135"/>
            </w:pPr>
            <w:r w:rsidRPr="004F41E4">
              <w:rPr>
                <w:rFonts w:ascii="Times New Roman" w:hAnsi="Times New Roman"/>
                <w:color w:val="000000"/>
                <w:sz w:val="24"/>
              </w:rPr>
              <w:t xml:space="preserve">Правила выполнения спортивных нормативов 3-4 ступени. </w:t>
            </w:r>
            <w:r>
              <w:rPr>
                <w:rFonts w:ascii="Times New Roman" w:hAnsi="Times New Roman"/>
                <w:color w:val="000000"/>
                <w:sz w:val="24"/>
              </w:rPr>
              <w:t>Правила ТБ</w:t>
            </w:r>
          </w:p>
        </w:tc>
        <w:tc>
          <w:tcPr>
            <w:tcW w:w="8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67</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400" w:type="dxa"/>
            <w:tcMar>
              <w:top w:w="50" w:type="dxa"/>
              <w:left w:w="100" w:type="dxa"/>
            </w:tcMar>
            <w:vAlign w:val="center"/>
          </w:tcPr>
          <w:p w:rsidR="00F726A3" w:rsidRDefault="004E39C5">
            <w:pPr>
              <w:spacing w:after="0"/>
            </w:pPr>
            <w:r>
              <w:rPr>
                <w:rFonts w:ascii="Times New Roman" w:hAnsi="Times New Roman"/>
                <w:color w:val="000000"/>
                <w:sz w:val="24"/>
              </w:rPr>
              <w:t>68</w:t>
            </w:r>
          </w:p>
        </w:tc>
        <w:tc>
          <w:tcPr>
            <w:tcW w:w="281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26A3" w:rsidRDefault="00F726A3">
            <w:pPr>
              <w:spacing w:after="0"/>
              <w:ind w:left="135"/>
              <w:jc w:val="center"/>
            </w:pPr>
          </w:p>
        </w:tc>
        <w:tc>
          <w:tcPr>
            <w:tcW w:w="1669" w:type="dxa"/>
            <w:tcMar>
              <w:top w:w="50" w:type="dxa"/>
              <w:left w:w="100" w:type="dxa"/>
            </w:tcMar>
            <w:vAlign w:val="center"/>
          </w:tcPr>
          <w:p w:rsidR="00F726A3" w:rsidRDefault="00F726A3">
            <w:pPr>
              <w:spacing w:after="0"/>
              <w:ind w:left="135"/>
              <w:jc w:val="center"/>
            </w:pPr>
          </w:p>
        </w:tc>
        <w:tc>
          <w:tcPr>
            <w:tcW w:w="1189" w:type="dxa"/>
            <w:tcMar>
              <w:top w:w="50" w:type="dxa"/>
              <w:left w:w="100" w:type="dxa"/>
            </w:tcMar>
            <w:vAlign w:val="center"/>
          </w:tcPr>
          <w:p w:rsidR="00F726A3" w:rsidRDefault="00F726A3">
            <w:pPr>
              <w:spacing w:after="0"/>
              <w:ind w:left="135"/>
            </w:pPr>
          </w:p>
        </w:tc>
        <w:tc>
          <w:tcPr>
            <w:tcW w:w="2021"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26A3" w:rsidRDefault="00F726A3"/>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F726A3">
        <w:trPr>
          <w:trHeight w:val="144"/>
          <w:tblCellSpacing w:w="20" w:type="nil"/>
        </w:trPr>
        <w:tc>
          <w:tcPr>
            <w:tcW w:w="389"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2992"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Тема урока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Дата изучения </w:t>
            </w:r>
          </w:p>
          <w:p w:rsidR="00F726A3" w:rsidRDefault="00F726A3">
            <w:pPr>
              <w:spacing w:after="0"/>
              <w:ind w:left="135"/>
            </w:pPr>
          </w:p>
        </w:tc>
        <w:tc>
          <w:tcPr>
            <w:tcW w:w="1999"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84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551"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649"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Истоки развития олимпизма в России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Олимпийское движение в СССР и современной России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Воспитание качеств личности на занятиях физической культурой и спортом</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Способы и процедуры оценивания техники двигательных действий</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7</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8</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Оценивание оздоровительного эффекта занятий физической культурой</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9</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10</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Упражнения для профилактики нарушения осанки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13</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Стойка на голове с опорой на руки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14</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15</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16</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17</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Комбинация на низкой гимнастической перекладине</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18</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19</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20</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Бег на короткие и средние дистанции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бег на 30 м и 60 м</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преодоление препятствий наступанием и прыжковым бегом</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24</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Правила и техника выполнения норматива комплекса ГТО: бег на 1500 </w:t>
            </w:r>
            <w:r w:rsidRPr="004F41E4">
              <w:rPr>
                <w:rFonts w:ascii="Times New Roman" w:hAnsi="Times New Roman"/>
                <w:color w:val="000000"/>
                <w:sz w:val="24"/>
              </w:rPr>
              <w:lastRenderedPageBreak/>
              <w:t>м</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челночный бег 3х10 м</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Прыжки с разбега в высоту</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28</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Прыжки с разбега в длину</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29</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30</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31</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кросс на 3 км</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32</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33</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34</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35</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36</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37</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39</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40</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Спуски и подъёмы во время прохождения учебной дистанции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41</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лыжах 2 км</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42</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43</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44</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45</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46</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47</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48</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49</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Игровая деятельность с использованием разученных </w:t>
            </w:r>
            <w:r w:rsidRPr="004F41E4">
              <w:rPr>
                <w:rFonts w:ascii="Times New Roman" w:hAnsi="Times New Roman"/>
                <w:color w:val="000000"/>
                <w:sz w:val="24"/>
              </w:rPr>
              <w:lastRenderedPageBreak/>
              <w:t>технических приёмов</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51</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52</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53</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54</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55</w:t>
            </w:r>
          </w:p>
        </w:tc>
        <w:tc>
          <w:tcPr>
            <w:tcW w:w="2992" w:type="dxa"/>
            <w:tcMar>
              <w:top w:w="50" w:type="dxa"/>
              <w:left w:w="100" w:type="dxa"/>
            </w:tcMar>
            <w:vAlign w:val="center"/>
          </w:tcPr>
          <w:p w:rsidR="00F726A3" w:rsidRDefault="004E39C5">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56</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57</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58</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Средние и длинные передачи мяча по прямой</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59</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Средние и длинные передачи мяча по диагонали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60</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Тактические действия при выполнении углового удара</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61</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62</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63</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65</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66</w:t>
            </w:r>
          </w:p>
        </w:tc>
        <w:tc>
          <w:tcPr>
            <w:tcW w:w="2992" w:type="dxa"/>
            <w:tcMar>
              <w:top w:w="50" w:type="dxa"/>
              <w:left w:w="100" w:type="dxa"/>
            </w:tcMar>
            <w:vAlign w:val="center"/>
          </w:tcPr>
          <w:p w:rsidR="00F726A3" w:rsidRDefault="004E39C5">
            <w:pPr>
              <w:spacing w:after="0"/>
              <w:ind w:left="135"/>
            </w:pPr>
            <w:r w:rsidRPr="004F41E4">
              <w:rPr>
                <w:rFonts w:ascii="Times New Roman" w:hAnsi="Times New Roman"/>
                <w:color w:val="000000"/>
                <w:sz w:val="24"/>
              </w:rPr>
              <w:t xml:space="preserve">Правила выполнения спортивных нормативов 4 ступени. </w:t>
            </w:r>
            <w:r>
              <w:rPr>
                <w:rFonts w:ascii="Times New Roman" w:hAnsi="Times New Roman"/>
                <w:color w:val="000000"/>
                <w:sz w:val="24"/>
              </w:rPr>
              <w:t>Правила ТБ.</w:t>
            </w:r>
          </w:p>
        </w:tc>
        <w:tc>
          <w:tcPr>
            <w:tcW w:w="8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67</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389" w:type="dxa"/>
            <w:tcMar>
              <w:top w:w="50" w:type="dxa"/>
              <w:left w:w="100" w:type="dxa"/>
            </w:tcMar>
            <w:vAlign w:val="center"/>
          </w:tcPr>
          <w:p w:rsidR="00F726A3" w:rsidRDefault="004E39C5">
            <w:pPr>
              <w:spacing w:after="0"/>
            </w:pPr>
            <w:r>
              <w:rPr>
                <w:rFonts w:ascii="Times New Roman" w:hAnsi="Times New Roman"/>
                <w:color w:val="000000"/>
                <w:sz w:val="24"/>
              </w:rPr>
              <w:t>68</w:t>
            </w:r>
          </w:p>
        </w:tc>
        <w:tc>
          <w:tcPr>
            <w:tcW w:w="2992"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26A3" w:rsidRDefault="00F726A3">
            <w:pPr>
              <w:spacing w:after="0"/>
              <w:ind w:left="135"/>
              <w:jc w:val="center"/>
            </w:pPr>
          </w:p>
        </w:tc>
        <w:tc>
          <w:tcPr>
            <w:tcW w:w="1649" w:type="dxa"/>
            <w:tcMar>
              <w:top w:w="50" w:type="dxa"/>
              <w:left w:w="100" w:type="dxa"/>
            </w:tcMar>
            <w:vAlign w:val="center"/>
          </w:tcPr>
          <w:p w:rsidR="00F726A3" w:rsidRDefault="00F726A3">
            <w:pPr>
              <w:spacing w:after="0"/>
              <w:ind w:left="135"/>
              <w:jc w:val="center"/>
            </w:pPr>
          </w:p>
        </w:tc>
        <w:tc>
          <w:tcPr>
            <w:tcW w:w="1171" w:type="dxa"/>
            <w:tcMar>
              <w:top w:w="50" w:type="dxa"/>
              <w:left w:w="100" w:type="dxa"/>
            </w:tcMar>
            <w:vAlign w:val="center"/>
          </w:tcPr>
          <w:p w:rsidR="00F726A3" w:rsidRDefault="00F726A3">
            <w:pPr>
              <w:spacing w:after="0"/>
              <w:ind w:left="135"/>
            </w:pPr>
          </w:p>
        </w:tc>
        <w:tc>
          <w:tcPr>
            <w:tcW w:w="1999" w:type="dxa"/>
            <w:tcMar>
              <w:top w:w="50" w:type="dxa"/>
              <w:left w:w="100" w:type="dxa"/>
            </w:tcMar>
            <w:vAlign w:val="center"/>
          </w:tcPr>
          <w:p w:rsidR="00F726A3" w:rsidRDefault="00F726A3">
            <w:pPr>
              <w:spacing w:after="0"/>
              <w:ind w:left="135"/>
            </w:pPr>
          </w:p>
        </w:tc>
      </w:tr>
      <w:tr w:rsidR="00F726A3">
        <w:trPr>
          <w:trHeight w:val="144"/>
          <w:tblCellSpacing w:w="20" w:type="nil"/>
        </w:trPr>
        <w:tc>
          <w:tcPr>
            <w:tcW w:w="0" w:type="auto"/>
            <w:gridSpan w:val="2"/>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26A3" w:rsidRDefault="00F726A3"/>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6"/>
        <w:gridCol w:w="4373"/>
        <w:gridCol w:w="1212"/>
        <w:gridCol w:w="1841"/>
        <w:gridCol w:w="1910"/>
        <w:gridCol w:w="1347"/>
        <w:gridCol w:w="2221"/>
      </w:tblGrid>
      <w:tr w:rsidR="00F726A3" w:rsidTr="004F41E4">
        <w:trPr>
          <w:trHeight w:val="144"/>
          <w:tblCellSpacing w:w="20" w:type="nil"/>
        </w:trPr>
        <w:tc>
          <w:tcPr>
            <w:tcW w:w="1124"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4365"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Тема урока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Дата изучения </w:t>
            </w:r>
          </w:p>
          <w:p w:rsidR="00F726A3" w:rsidRDefault="00F726A3">
            <w:pPr>
              <w:spacing w:after="0"/>
              <w:ind w:left="135"/>
            </w:pPr>
          </w:p>
        </w:tc>
        <w:tc>
          <w:tcPr>
            <w:tcW w:w="2221"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rsidTr="004F41E4">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1232"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841"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910"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Физическая культура в современном обществе</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Всестороннее и гармоничное физическое развитие</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3</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Адаптивная и лечебная физическая культура</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4</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проведения самостоятельных занятий при коррекции осанки и телосложения</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5</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6</w:t>
            </w:r>
          </w:p>
        </w:tc>
        <w:tc>
          <w:tcPr>
            <w:tcW w:w="4365"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для профилактики утомления</w:t>
            </w:r>
          </w:p>
        </w:tc>
        <w:tc>
          <w:tcPr>
            <w:tcW w:w="1232"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7</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Дыхательная гимнастика и гимнастика для глаз</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8</w:t>
            </w:r>
          </w:p>
        </w:tc>
        <w:tc>
          <w:tcPr>
            <w:tcW w:w="4365" w:type="dxa"/>
            <w:tcMar>
              <w:top w:w="50" w:type="dxa"/>
              <w:left w:w="100" w:type="dxa"/>
            </w:tcMar>
            <w:vAlign w:val="center"/>
          </w:tcPr>
          <w:p w:rsidR="00F726A3" w:rsidRDefault="004E39C5">
            <w:pPr>
              <w:spacing w:after="0"/>
              <w:ind w:left="135"/>
            </w:pPr>
            <w:r>
              <w:rPr>
                <w:rFonts w:ascii="Times New Roman" w:hAnsi="Times New Roman"/>
                <w:color w:val="000000"/>
                <w:sz w:val="24"/>
              </w:rPr>
              <w:t>Акробатические комбинации</w:t>
            </w:r>
          </w:p>
        </w:tc>
        <w:tc>
          <w:tcPr>
            <w:tcW w:w="1232" w:type="dxa"/>
            <w:tcMar>
              <w:top w:w="50" w:type="dxa"/>
              <w:left w:w="100" w:type="dxa"/>
            </w:tcMar>
            <w:vAlign w:val="center"/>
          </w:tcPr>
          <w:p w:rsidR="00F726A3" w:rsidRPr="004F41E4" w:rsidRDefault="004F41E4">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9</w:t>
            </w:r>
          </w:p>
        </w:tc>
        <w:tc>
          <w:tcPr>
            <w:tcW w:w="4365" w:type="dxa"/>
            <w:tcMar>
              <w:top w:w="50" w:type="dxa"/>
              <w:left w:w="100" w:type="dxa"/>
            </w:tcMar>
            <w:vAlign w:val="center"/>
          </w:tcPr>
          <w:p w:rsidR="00F726A3" w:rsidRDefault="004E39C5">
            <w:pPr>
              <w:spacing w:after="0"/>
              <w:ind w:left="135"/>
            </w:pPr>
            <w:r>
              <w:rPr>
                <w:rFonts w:ascii="Times New Roman" w:hAnsi="Times New Roman"/>
                <w:color w:val="000000"/>
                <w:sz w:val="24"/>
              </w:rPr>
              <w:t>Акробатические комбинации</w:t>
            </w:r>
          </w:p>
        </w:tc>
        <w:tc>
          <w:tcPr>
            <w:tcW w:w="1232"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10</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Гимнастическая комбинация на гимнастическом бревне</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Правила и техника выполнения нормативов комплекса ГТО: </w:t>
            </w:r>
            <w:r w:rsidRPr="004F41E4">
              <w:rPr>
                <w:rFonts w:ascii="Times New Roman" w:hAnsi="Times New Roman"/>
                <w:color w:val="000000"/>
                <w:sz w:val="24"/>
              </w:rPr>
              <w:lastRenderedPageBreak/>
              <w:t>подтягивание из виса лежа на низкой перекладине 90см; поднимание туловища из положения лежа на спине</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lastRenderedPageBreak/>
              <w:t>12</w:t>
            </w:r>
          </w:p>
        </w:tc>
        <w:tc>
          <w:tcPr>
            <w:tcW w:w="4365" w:type="dxa"/>
            <w:tcMar>
              <w:top w:w="50" w:type="dxa"/>
              <w:left w:w="100" w:type="dxa"/>
            </w:tcMar>
            <w:vAlign w:val="center"/>
          </w:tcPr>
          <w:p w:rsidR="00F726A3" w:rsidRDefault="004E39C5">
            <w:pPr>
              <w:spacing w:after="0"/>
              <w:ind w:left="135"/>
            </w:pPr>
            <w:r>
              <w:rPr>
                <w:rFonts w:ascii="Times New Roman" w:hAnsi="Times New Roman"/>
                <w:color w:val="000000"/>
                <w:sz w:val="24"/>
              </w:rPr>
              <w:t>Гимнастическая комбинация на перекладине</w:t>
            </w:r>
          </w:p>
        </w:tc>
        <w:tc>
          <w:tcPr>
            <w:tcW w:w="1232" w:type="dxa"/>
            <w:tcMar>
              <w:top w:w="50" w:type="dxa"/>
              <w:left w:w="100" w:type="dxa"/>
            </w:tcMar>
            <w:vAlign w:val="center"/>
          </w:tcPr>
          <w:p w:rsidR="00F726A3" w:rsidRPr="004F41E4" w:rsidRDefault="004F41E4">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13</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14</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Гимнастическая комбинация на параллельных брусьях</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15</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Вольные упражнения на базе ритмической гимнастики</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16</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Бег на короткие и средние дистанции</w:t>
            </w:r>
          </w:p>
        </w:tc>
        <w:tc>
          <w:tcPr>
            <w:tcW w:w="1232" w:type="dxa"/>
            <w:tcMar>
              <w:top w:w="50" w:type="dxa"/>
              <w:left w:w="100" w:type="dxa"/>
            </w:tcMar>
            <w:vAlign w:val="center"/>
          </w:tcPr>
          <w:p w:rsidR="00F726A3" w:rsidRPr="004F41E4"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2</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17</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бег на 30 м и 60 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18</w:t>
            </w:r>
          </w:p>
        </w:tc>
        <w:tc>
          <w:tcPr>
            <w:tcW w:w="4365" w:type="dxa"/>
            <w:tcMar>
              <w:top w:w="50" w:type="dxa"/>
              <w:left w:w="100" w:type="dxa"/>
            </w:tcMar>
            <w:vAlign w:val="center"/>
          </w:tcPr>
          <w:p w:rsidR="00F726A3" w:rsidRDefault="004E39C5">
            <w:pPr>
              <w:spacing w:after="0"/>
              <w:ind w:left="135"/>
            </w:pPr>
            <w:r>
              <w:rPr>
                <w:rFonts w:ascii="Times New Roman" w:hAnsi="Times New Roman"/>
                <w:color w:val="000000"/>
                <w:sz w:val="24"/>
              </w:rPr>
              <w:t>Бег на длинные дистанции</w:t>
            </w:r>
          </w:p>
        </w:tc>
        <w:tc>
          <w:tcPr>
            <w:tcW w:w="1232" w:type="dxa"/>
            <w:tcMar>
              <w:top w:w="50" w:type="dxa"/>
              <w:left w:w="100" w:type="dxa"/>
            </w:tcMar>
            <w:vAlign w:val="center"/>
          </w:tcPr>
          <w:p w:rsidR="00F726A3" w:rsidRDefault="004F41E4">
            <w:pPr>
              <w:spacing w:after="0"/>
              <w:ind w:left="135"/>
              <w:jc w:val="center"/>
            </w:pPr>
            <w:r>
              <w:rPr>
                <w:rFonts w:ascii="Times New Roman" w:hAnsi="Times New Roman"/>
                <w:color w:val="000000"/>
                <w:sz w:val="24"/>
              </w:rPr>
              <w:t xml:space="preserve"> 2</w:t>
            </w:r>
            <w:r w:rsidR="004E39C5">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19</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1500 м или 2000 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20</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Прыжки в длину с разбега</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Прыжок в длину с разбега способом </w:t>
            </w:r>
            <w:r w:rsidRPr="004F41E4">
              <w:rPr>
                <w:rFonts w:ascii="Times New Roman" w:hAnsi="Times New Roman"/>
                <w:color w:val="000000"/>
                <w:sz w:val="24"/>
              </w:rPr>
              <w:lastRenderedPageBreak/>
              <w:t>«прогнувшись»</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lastRenderedPageBreak/>
              <w:t>23</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челночный бег 3х10 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24</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метание мяча весом 150 г</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25</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кросс на 3 км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передвижения на лыжах одновременным бесшажным ходом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передвижения на лыжах одновременным бесшажным ходом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28</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передвижения на лыжах попеременным двухшажным ходом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29</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передвижения на лыжах попеременным двухшажным ходом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30</w:t>
            </w:r>
          </w:p>
        </w:tc>
        <w:tc>
          <w:tcPr>
            <w:tcW w:w="4365" w:type="dxa"/>
            <w:tcMar>
              <w:top w:w="50" w:type="dxa"/>
              <w:left w:w="100" w:type="dxa"/>
            </w:tcMar>
            <w:vAlign w:val="center"/>
          </w:tcPr>
          <w:p w:rsidR="00F726A3" w:rsidRDefault="004E39C5">
            <w:pPr>
              <w:spacing w:after="0"/>
              <w:ind w:left="135"/>
            </w:pPr>
            <w:r>
              <w:rPr>
                <w:rFonts w:ascii="Times New Roman" w:hAnsi="Times New Roman"/>
                <w:color w:val="000000"/>
                <w:sz w:val="24"/>
              </w:rPr>
              <w:t>Торможение боковым скольжением</w:t>
            </w:r>
          </w:p>
        </w:tc>
        <w:tc>
          <w:tcPr>
            <w:tcW w:w="1232"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31</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Способы преодоления естественных препятствий на лыжах</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32</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Техника преодоления препятствий перешагиванием, перелезанием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33</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Переход с одного лыжного хода на другой</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t>34</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учебной дистанции с переходом с одного лыжного хода на другой</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124" w:type="dxa"/>
            <w:tcMar>
              <w:top w:w="50" w:type="dxa"/>
              <w:left w:w="100" w:type="dxa"/>
            </w:tcMar>
            <w:vAlign w:val="center"/>
          </w:tcPr>
          <w:p w:rsidR="00F726A3" w:rsidRDefault="004E39C5">
            <w:pPr>
              <w:spacing w:after="0"/>
            </w:pPr>
            <w:r>
              <w:rPr>
                <w:rFonts w:ascii="Times New Roman" w:hAnsi="Times New Roman"/>
                <w:color w:val="000000"/>
                <w:sz w:val="24"/>
              </w:rPr>
              <w:lastRenderedPageBreak/>
              <w:t>35</w:t>
            </w:r>
          </w:p>
        </w:tc>
        <w:tc>
          <w:tcPr>
            <w:tcW w:w="4365"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лыжах 2 км или 3 км</w:t>
            </w:r>
          </w:p>
        </w:tc>
        <w:tc>
          <w:tcPr>
            <w:tcW w:w="1232"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36</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Передача мяча одной рукой от плеча и снизу</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37</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Передача мяча одной рукой от плеча и снизу</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38</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Передача мяча одной рукой снизу</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39</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Передача мяча одной рукой снизу</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40</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Бросок мяча в корзину двумя руками в прыжке</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41</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Бросок мяча в корзину двумя руками в прыжке</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42</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Бросок мяча в корзину одной рукой в прыжке</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43</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Бросок мяча в корзину одной рукой в прыжке</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44</w:t>
            </w:r>
          </w:p>
        </w:tc>
        <w:tc>
          <w:tcPr>
            <w:tcW w:w="4365"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Прямой нападающий удар</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45</w:t>
            </w:r>
          </w:p>
        </w:tc>
        <w:tc>
          <w:tcPr>
            <w:tcW w:w="4365"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Прямой нападающий удар</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46</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Индивидуальное блокирование мяча в прыжке с места</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47</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Индивидуальное блокирование мяча в прыжке с места</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48</w:t>
            </w:r>
          </w:p>
        </w:tc>
        <w:tc>
          <w:tcPr>
            <w:tcW w:w="4365"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Тактические действия в защите</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49</w:t>
            </w:r>
          </w:p>
        </w:tc>
        <w:tc>
          <w:tcPr>
            <w:tcW w:w="4365"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Тактические действия в нападении</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50</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 xml:space="preserve">Игровая деятельность с использованием разученных </w:t>
            </w:r>
            <w:r w:rsidRPr="004F41E4">
              <w:rPr>
                <w:rFonts w:ascii="Times New Roman" w:hAnsi="Times New Roman"/>
                <w:color w:val="000000"/>
                <w:sz w:val="24"/>
              </w:rPr>
              <w:lastRenderedPageBreak/>
              <w:t>технических приёмов</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lastRenderedPageBreak/>
              <w:t>51</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Игровая деятельность с использованием разученных технических приёмов</w:t>
            </w:r>
          </w:p>
        </w:tc>
        <w:tc>
          <w:tcPr>
            <w:tcW w:w="1232" w:type="dxa"/>
            <w:tcMar>
              <w:top w:w="50" w:type="dxa"/>
              <w:left w:w="100" w:type="dxa"/>
            </w:tcMar>
            <w:vAlign w:val="center"/>
          </w:tcPr>
          <w:p w:rsidR="004F41E4" w:rsidRP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2</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52</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Удар по мячу с разбега внутренней частью подъёма стопы</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53</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Остановка мяча внутренней стороной стопы</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54</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Правила игры в мини-футбол</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55</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Правила игры в мини-футбол</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56</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Игровая деятельность по правилам классического футбола</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57</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Игровая деятельность по правилам классического футбола</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58</w:t>
            </w:r>
          </w:p>
        </w:tc>
        <w:tc>
          <w:tcPr>
            <w:tcW w:w="4365" w:type="dxa"/>
            <w:tcMar>
              <w:top w:w="50" w:type="dxa"/>
              <w:left w:w="100" w:type="dxa"/>
            </w:tcMar>
            <w:vAlign w:val="center"/>
          </w:tcPr>
          <w:p w:rsidR="004F41E4" w:rsidRDefault="004F41E4" w:rsidP="00CB0BE7">
            <w:pPr>
              <w:spacing w:after="0"/>
              <w:ind w:left="135"/>
            </w:pPr>
            <w:r w:rsidRPr="004F41E4">
              <w:rPr>
                <w:rFonts w:ascii="Times New Roman" w:hAnsi="Times New Roman"/>
                <w:color w:val="000000"/>
                <w:sz w:val="24"/>
              </w:rPr>
              <w:t xml:space="preserve">Правила выполнения спортивных нормативов 4-5 ступени. </w:t>
            </w:r>
            <w:r>
              <w:rPr>
                <w:rFonts w:ascii="Times New Roman" w:hAnsi="Times New Roman"/>
                <w:color w:val="000000"/>
                <w:sz w:val="24"/>
              </w:rPr>
              <w:t>Правила ТБ</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59</w:t>
            </w:r>
          </w:p>
        </w:tc>
        <w:tc>
          <w:tcPr>
            <w:tcW w:w="4365"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124" w:type="dxa"/>
            <w:tcMar>
              <w:top w:w="50" w:type="dxa"/>
              <w:left w:w="100" w:type="dxa"/>
            </w:tcMar>
            <w:vAlign w:val="center"/>
          </w:tcPr>
          <w:p w:rsidR="004F41E4" w:rsidRDefault="004F41E4">
            <w:pPr>
              <w:spacing w:after="0"/>
            </w:pPr>
            <w:r>
              <w:rPr>
                <w:rFonts w:ascii="Times New Roman" w:hAnsi="Times New Roman"/>
                <w:color w:val="000000"/>
                <w:sz w:val="24"/>
              </w:rPr>
              <w:t>60</w:t>
            </w:r>
          </w:p>
        </w:tc>
        <w:tc>
          <w:tcPr>
            <w:tcW w:w="4365" w:type="dxa"/>
            <w:tcMar>
              <w:top w:w="50" w:type="dxa"/>
              <w:left w:w="100" w:type="dxa"/>
            </w:tcMar>
            <w:vAlign w:val="center"/>
          </w:tcPr>
          <w:p w:rsidR="004F41E4" w:rsidRPr="004F41E4" w:rsidRDefault="004F41E4">
            <w:pPr>
              <w:spacing w:after="0"/>
              <w:ind w:left="135"/>
            </w:pPr>
            <w:r w:rsidRPr="004F41E4">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0" w:type="auto"/>
            <w:gridSpan w:val="2"/>
            <w:tcMar>
              <w:top w:w="50" w:type="dxa"/>
              <w:left w:w="100" w:type="dxa"/>
            </w:tcMar>
            <w:vAlign w:val="center"/>
          </w:tcPr>
          <w:p w:rsidR="004F41E4" w:rsidRPr="004F41E4" w:rsidRDefault="004F41E4">
            <w:pPr>
              <w:spacing w:after="0"/>
              <w:ind w:left="135"/>
            </w:pPr>
            <w:r w:rsidRPr="004F41E4">
              <w:rPr>
                <w:rFonts w:ascii="Times New Roman" w:hAnsi="Times New Roman"/>
                <w:color w:val="000000"/>
                <w:sz w:val="24"/>
              </w:rPr>
              <w:t>ОБЩЕЕ КОЛИЧЕСТВО ЧАСОВ ПО ПРОГРАММЕ</w:t>
            </w:r>
          </w:p>
        </w:tc>
        <w:tc>
          <w:tcPr>
            <w:tcW w:w="1232"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F41E4" w:rsidRDefault="004F41E4"/>
        </w:tc>
      </w:tr>
    </w:tbl>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7"/>
        <w:gridCol w:w="4502"/>
        <w:gridCol w:w="1182"/>
        <w:gridCol w:w="1841"/>
        <w:gridCol w:w="1910"/>
        <w:gridCol w:w="1347"/>
        <w:gridCol w:w="2221"/>
      </w:tblGrid>
      <w:tr w:rsidR="00F726A3" w:rsidTr="004F41E4">
        <w:trPr>
          <w:trHeight w:val="144"/>
          <w:tblCellSpacing w:w="20" w:type="nil"/>
        </w:trPr>
        <w:tc>
          <w:tcPr>
            <w:tcW w:w="1027"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 п/п </w:t>
            </w:r>
          </w:p>
          <w:p w:rsidR="00F726A3" w:rsidRDefault="00F726A3">
            <w:pPr>
              <w:spacing w:after="0"/>
              <w:ind w:left="135"/>
            </w:pPr>
          </w:p>
        </w:tc>
        <w:tc>
          <w:tcPr>
            <w:tcW w:w="4496"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Тема урока </w:t>
            </w:r>
          </w:p>
          <w:p w:rsidR="00F726A3" w:rsidRDefault="00F726A3">
            <w:pPr>
              <w:spacing w:after="0"/>
              <w:ind w:left="135"/>
            </w:pPr>
          </w:p>
        </w:tc>
        <w:tc>
          <w:tcPr>
            <w:tcW w:w="0" w:type="auto"/>
            <w:gridSpan w:val="3"/>
            <w:tcMar>
              <w:top w:w="50" w:type="dxa"/>
              <w:left w:w="100" w:type="dxa"/>
            </w:tcMar>
            <w:vAlign w:val="center"/>
          </w:tcPr>
          <w:p w:rsidR="00F726A3" w:rsidRDefault="004E39C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Дата изучения </w:t>
            </w:r>
          </w:p>
          <w:p w:rsidR="00F726A3" w:rsidRDefault="00F726A3">
            <w:pPr>
              <w:spacing w:after="0"/>
              <w:ind w:left="135"/>
            </w:pPr>
          </w:p>
        </w:tc>
        <w:tc>
          <w:tcPr>
            <w:tcW w:w="2221" w:type="dxa"/>
            <w:vMerge w:val="restart"/>
            <w:tcMar>
              <w:top w:w="50" w:type="dxa"/>
              <w:left w:w="100" w:type="dxa"/>
            </w:tcMar>
            <w:vAlign w:val="center"/>
          </w:tcPr>
          <w:p w:rsidR="00F726A3" w:rsidRDefault="004E39C5">
            <w:pPr>
              <w:spacing w:after="0"/>
              <w:ind w:left="135"/>
            </w:pPr>
            <w:r>
              <w:rPr>
                <w:rFonts w:ascii="Times New Roman" w:hAnsi="Times New Roman"/>
                <w:b/>
                <w:color w:val="000000"/>
                <w:sz w:val="24"/>
              </w:rPr>
              <w:t xml:space="preserve">Электронные цифровые образовательные ресурсы </w:t>
            </w:r>
          </w:p>
          <w:p w:rsidR="00F726A3" w:rsidRDefault="00F726A3">
            <w:pPr>
              <w:spacing w:after="0"/>
              <w:ind w:left="135"/>
            </w:pPr>
          </w:p>
        </w:tc>
      </w:tr>
      <w:tr w:rsidR="00F726A3" w:rsidTr="004F41E4">
        <w:trPr>
          <w:trHeight w:val="144"/>
          <w:tblCellSpacing w:w="20" w:type="nil"/>
        </w:trPr>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c>
          <w:tcPr>
            <w:tcW w:w="1198"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Всего </w:t>
            </w:r>
          </w:p>
          <w:p w:rsidR="00F726A3" w:rsidRDefault="00F726A3">
            <w:pPr>
              <w:spacing w:after="0"/>
              <w:ind w:left="135"/>
            </w:pPr>
          </w:p>
        </w:tc>
        <w:tc>
          <w:tcPr>
            <w:tcW w:w="1841"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Контрольные работы </w:t>
            </w:r>
          </w:p>
          <w:p w:rsidR="00F726A3" w:rsidRDefault="00F726A3">
            <w:pPr>
              <w:spacing w:after="0"/>
              <w:ind w:left="135"/>
            </w:pPr>
          </w:p>
        </w:tc>
        <w:tc>
          <w:tcPr>
            <w:tcW w:w="1910" w:type="dxa"/>
            <w:tcMar>
              <w:top w:w="50" w:type="dxa"/>
              <w:left w:w="100" w:type="dxa"/>
            </w:tcMar>
            <w:vAlign w:val="center"/>
          </w:tcPr>
          <w:p w:rsidR="00F726A3" w:rsidRDefault="004E39C5">
            <w:pPr>
              <w:spacing w:after="0"/>
              <w:ind w:left="135"/>
            </w:pPr>
            <w:r>
              <w:rPr>
                <w:rFonts w:ascii="Times New Roman" w:hAnsi="Times New Roman"/>
                <w:b/>
                <w:color w:val="000000"/>
                <w:sz w:val="24"/>
              </w:rPr>
              <w:t xml:space="preserve">Практические работы </w:t>
            </w:r>
          </w:p>
          <w:p w:rsidR="00F726A3" w:rsidRDefault="00F726A3">
            <w:pPr>
              <w:spacing w:after="0"/>
              <w:ind w:left="135"/>
            </w:pPr>
          </w:p>
        </w:tc>
        <w:tc>
          <w:tcPr>
            <w:tcW w:w="0" w:type="auto"/>
            <w:vMerge/>
            <w:tcBorders>
              <w:top w:val="nil"/>
            </w:tcBorders>
            <w:tcMar>
              <w:top w:w="50" w:type="dxa"/>
              <w:left w:w="100" w:type="dxa"/>
            </w:tcMar>
          </w:tcPr>
          <w:p w:rsidR="00F726A3" w:rsidRDefault="00F726A3"/>
        </w:tc>
        <w:tc>
          <w:tcPr>
            <w:tcW w:w="0" w:type="auto"/>
            <w:vMerge/>
            <w:tcBorders>
              <w:top w:val="nil"/>
            </w:tcBorders>
            <w:tcMar>
              <w:top w:w="50" w:type="dxa"/>
              <w:left w:w="100" w:type="dxa"/>
            </w:tcMar>
          </w:tcPr>
          <w:p w:rsidR="00F726A3" w:rsidRDefault="00F726A3"/>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Туристские походы как форма активного отдыха</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Профессионально-прикладная физическая культура</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3</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Восстановительный массаж</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4</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Банные процедуры</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5</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Измерение функциональных резервов организма</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6</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7</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Мероприятия в режиме двигательной активности обучающихся</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8</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Длинный кувырок с разбега</w:t>
            </w:r>
          </w:p>
        </w:tc>
        <w:tc>
          <w:tcPr>
            <w:tcW w:w="1198" w:type="dxa"/>
            <w:tcMar>
              <w:top w:w="50" w:type="dxa"/>
              <w:left w:w="100" w:type="dxa"/>
            </w:tcMar>
            <w:vAlign w:val="center"/>
          </w:tcPr>
          <w:p w:rsidR="00F726A3" w:rsidRPr="004F41E4" w:rsidRDefault="004F41E4">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9</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Кувырок назад в упор</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10</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Гимнастическая комбинация на высокой перекладине</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11</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w:t>
            </w:r>
            <w:r w:rsidRPr="004F41E4">
              <w:rPr>
                <w:rFonts w:ascii="Times New Roman" w:hAnsi="Times New Roman"/>
                <w:color w:val="000000"/>
                <w:sz w:val="24"/>
              </w:rPr>
              <w:lastRenderedPageBreak/>
              <w:t>скамье</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lastRenderedPageBreak/>
              <w:t>12</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Гимнастическая комбинация на параллельных брусьях</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13</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14</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Гимнастическая комбинация на гимнастическом бревне</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15</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Упражнения черлидинга</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16</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Бег на короткие и средние дистанции</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17</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нормативов комплекса ГТО: бег на 30 м, 60 м или 100 м</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18</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Бег на длинные дистанции</w:t>
            </w:r>
          </w:p>
        </w:tc>
        <w:tc>
          <w:tcPr>
            <w:tcW w:w="1198" w:type="dxa"/>
            <w:tcMar>
              <w:top w:w="50" w:type="dxa"/>
              <w:left w:w="100" w:type="dxa"/>
            </w:tcMar>
            <w:vAlign w:val="center"/>
          </w:tcPr>
          <w:p w:rsidR="00F726A3" w:rsidRPr="004F41E4" w:rsidRDefault="004F41E4">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19</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2000 м или 3000 м</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20</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Прыжки в длину способом «прогнувшись»</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21</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22</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Прыжки в высоту</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23</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челночный бег 3х10 м</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lastRenderedPageBreak/>
              <w:t>24</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метание гранаты весом 500 г – девушки; 700 г - юноши</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25</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кросс на 3 км или 5км</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26</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Передвижение попеременным двухшажным ходом</w:t>
            </w:r>
          </w:p>
        </w:tc>
        <w:tc>
          <w:tcPr>
            <w:tcW w:w="1198" w:type="dxa"/>
            <w:tcMar>
              <w:top w:w="50" w:type="dxa"/>
              <w:left w:w="100" w:type="dxa"/>
            </w:tcMar>
            <w:vAlign w:val="center"/>
          </w:tcPr>
          <w:p w:rsidR="00F726A3" w:rsidRPr="004F41E4" w:rsidRDefault="004F41E4">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27</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Передвижение попеременным двухшажным ходом</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28</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Передвижение одновременным одношажным ходом</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29</w:t>
            </w:r>
          </w:p>
        </w:tc>
        <w:tc>
          <w:tcPr>
            <w:tcW w:w="4496" w:type="dxa"/>
            <w:tcMar>
              <w:top w:w="50" w:type="dxa"/>
              <w:left w:w="100" w:type="dxa"/>
            </w:tcMar>
            <w:vAlign w:val="center"/>
          </w:tcPr>
          <w:p w:rsidR="00F726A3" w:rsidRDefault="004E39C5">
            <w:pPr>
              <w:spacing w:after="0"/>
              <w:ind w:left="135"/>
            </w:pPr>
            <w:r>
              <w:rPr>
                <w:rFonts w:ascii="Times New Roman" w:hAnsi="Times New Roman"/>
                <w:color w:val="000000"/>
                <w:sz w:val="24"/>
              </w:rPr>
              <w:t>Передвижение одновременным одношажным ходом</w:t>
            </w:r>
          </w:p>
        </w:tc>
        <w:tc>
          <w:tcPr>
            <w:tcW w:w="1198" w:type="dxa"/>
            <w:tcMar>
              <w:top w:w="50" w:type="dxa"/>
              <w:left w:w="100" w:type="dxa"/>
            </w:tcMar>
            <w:vAlign w:val="center"/>
          </w:tcPr>
          <w:p w:rsidR="00F726A3" w:rsidRDefault="004E39C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30</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Спуск с пологого склона в низкой стойке, торможение «плугом» и «упором»</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sidR="004F41E4">
              <w:rPr>
                <w:rFonts w:ascii="Times New Roman" w:hAnsi="Times New Roman"/>
                <w:color w:val="000000"/>
                <w:sz w:val="24"/>
              </w:rPr>
              <w:t>2</w:t>
            </w:r>
            <w:r>
              <w:rPr>
                <w:rFonts w:ascii="Times New Roman" w:hAnsi="Times New Roman"/>
                <w:color w:val="000000"/>
                <w:sz w:val="24"/>
              </w:rPr>
              <w:t xml:space="preserve">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31</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Способы преодоления препятствий на лыжах перелезанием, перешагиванием</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32</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Способы перехода с одного лыжного хода на другой</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33</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учебной дистанции с переходом с одного лыжного хода на другой</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t>34</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Преодоление учебной дистанции с переходом с одного лыжного хода на другой</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F726A3" w:rsidTr="004F41E4">
        <w:trPr>
          <w:trHeight w:val="144"/>
          <w:tblCellSpacing w:w="20" w:type="nil"/>
        </w:trPr>
        <w:tc>
          <w:tcPr>
            <w:tcW w:w="1027" w:type="dxa"/>
            <w:tcMar>
              <w:top w:w="50" w:type="dxa"/>
              <w:left w:w="100" w:type="dxa"/>
            </w:tcMar>
            <w:vAlign w:val="center"/>
          </w:tcPr>
          <w:p w:rsidR="00F726A3" w:rsidRDefault="004E39C5">
            <w:pPr>
              <w:spacing w:after="0"/>
            </w:pPr>
            <w:r>
              <w:rPr>
                <w:rFonts w:ascii="Times New Roman" w:hAnsi="Times New Roman"/>
                <w:color w:val="000000"/>
                <w:sz w:val="24"/>
              </w:rPr>
              <w:lastRenderedPageBreak/>
              <w:t>35</w:t>
            </w:r>
          </w:p>
        </w:tc>
        <w:tc>
          <w:tcPr>
            <w:tcW w:w="4496" w:type="dxa"/>
            <w:tcMar>
              <w:top w:w="50" w:type="dxa"/>
              <w:left w:w="100" w:type="dxa"/>
            </w:tcMar>
            <w:vAlign w:val="center"/>
          </w:tcPr>
          <w:p w:rsidR="00F726A3" w:rsidRPr="004F41E4" w:rsidRDefault="004E39C5">
            <w:pPr>
              <w:spacing w:after="0"/>
              <w:ind w:left="135"/>
            </w:pPr>
            <w:r w:rsidRPr="004F41E4">
              <w:rPr>
                <w:rFonts w:ascii="Times New Roman" w:hAnsi="Times New Roman"/>
                <w:color w:val="000000"/>
                <w:sz w:val="24"/>
              </w:rPr>
              <w:t>Правила и техника выполнения норматива комплекса ГТО: бег на лыжах 3 км или 5 км</w:t>
            </w:r>
          </w:p>
        </w:tc>
        <w:tc>
          <w:tcPr>
            <w:tcW w:w="1198" w:type="dxa"/>
            <w:tcMar>
              <w:top w:w="50" w:type="dxa"/>
              <w:left w:w="100" w:type="dxa"/>
            </w:tcMar>
            <w:vAlign w:val="center"/>
          </w:tcPr>
          <w:p w:rsidR="00F726A3" w:rsidRDefault="004E39C5">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726A3" w:rsidRDefault="00F726A3">
            <w:pPr>
              <w:spacing w:after="0"/>
              <w:ind w:left="135"/>
              <w:jc w:val="center"/>
            </w:pPr>
          </w:p>
        </w:tc>
        <w:tc>
          <w:tcPr>
            <w:tcW w:w="1910" w:type="dxa"/>
            <w:tcMar>
              <w:top w:w="50" w:type="dxa"/>
              <w:left w:w="100" w:type="dxa"/>
            </w:tcMar>
            <w:vAlign w:val="center"/>
          </w:tcPr>
          <w:p w:rsidR="00F726A3" w:rsidRDefault="00F726A3">
            <w:pPr>
              <w:spacing w:after="0"/>
              <w:ind w:left="135"/>
              <w:jc w:val="center"/>
            </w:pPr>
          </w:p>
        </w:tc>
        <w:tc>
          <w:tcPr>
            <w:tcW w:w="1347" w:type="dxa"/>
            <w:tcMar>
              <w:top w:w="50" w:type="dxa"/>
              <w:left w:w="100" w:type="dxa"/>
            </w:tcMar>
            <w:vAlign w:val="center"/>
          </w:tcPr>
          <w:p w:rsidR="00F726A3" w:rsidRDefault="00F726A3">
            <w:pPr>
              <w:spacing w:after="0"/>
              <w:ind w:left="135"/>
            </w:pPr>
          </w:p>
        </w:tc>
        <w:tc>
          <w:tcPr>
            <w:tcW w:w="2221" w:type="dxa"/>
            <w:tcMar>
              <w:top w:w="50" w:type="dxa"/>
              <w:left w:w="100" w:type="dxa"/>
            </w:tcMar>
            <w:vAlign w:val="center"/>
          </w:tcPr>
          <w:p w:rsidR="00F726A3" w:rsidRDefault="00F726A3">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36</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Ведение мяча</w:t>
            </w:r>
          </w:p>
        </w:tc>
        <w:tc>
          <w:tcPr>
            <w:tcW w:w="1198"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37</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Ведение мяча</w:t>
            </w:r>
          </w:p>
        </w:tc>
        <w:tc>
          <w:tcPr>
            <w:tcW w:w="1198"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38</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Передача мяча</w:t>
            </w:r>
          </w:p>
        </w:tc>
        <w:tc>
          <w:tcPr>
            <w:tcW w:w="1198"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39</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Приемы и броски мяча на месте</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40</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Приемы и броски мяча на месте</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41</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Приемы и броски мяча в прыжке</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42</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Приемы и броски мяча после ведения</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43</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Приемы и броски мяча после ведения</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44</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Подачи мяча в разные зоны площадки соперника</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45</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Подачи мяча в разные зоны площадки соперника</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46</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Приёмы и передачи мяча на месте</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47</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Приёмы и передачи в движении</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48</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Нападающий удар</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49</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Нападающий удар</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50</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Блокирование</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51</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Блокирование</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52</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Ведение мяча</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53</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Приемы мяча</w:t>
            </w:r>
          </w:p>
        </w:tc>
        <w:tc>
          <w:tcPr>
            <w:tcW w:w="1198" w:type="dxa"/>
            <w:tcMar>
              <w:top w:w="50" w:type="dxa"/>
              <w:left w:w="100" w:type="dxa"/>
            </w:tcMar>
            <w:vAlign w:val="center"/>
          </w:tcPr>
          <w:p w:rsidR="004F41E4" w:rsidRP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2</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54</w:t>
            </w:r>
          </w:p>
        </w:tc>
        <w:tc>
          <w:tcPr>
            <w:tcW w:w="4496" w:type="dxa"/>
            <w:tcMar>
              <w:top w:w="50" w:type="dxa"/>
              <w:left w:w="100" w:type="dxa"/>
            </w:tcMar>
            <w:vAlign w:val="center"/>
          </w:tcPr>
          <w:p w:rsidR="004F41E4" w:rsidRDefault="004F41E4" w:rsidP="00CB0BE7">
            <w:pPr>
              <w:spacing w:after="0"/>
              <w:ind w:left="135"/>
            </w:pPr>
            <w:r>
              <w:rPr>
                <w:rFonts w:ascii="Times New Roman" w:hAnsi="Times New Roman"/>
                <w:color w:val="000000"/>
                <w:sz w:val="24"/>
              </w:rPr>
              <w:t>Передачи мяча</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55</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Остановки и удары по мячу с места</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56</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Остановки и удары по мячу в движении</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lastRenderedPageBreak/>
              <w:t>57</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Остановки и удары по мячу в движении</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58</w:t>
            </w:r>
          </w:p>
        </w:tc>
        <w:tc>
          <w:tcPr>
            <w:tcW w:w="4496" w:type="dxa"/>
            <w:tcMar>
              <w:top w:w="50" w:type="dxa"/>
              <w:left w:w="100" w:type="dxa"/>
            </w:tcMar>
            <w:vAlign w:val="center"/>
          </w:tcPr>
          <w:p w:rsidR="004F41E4" w:rsidRDefault="004F41E4" w:rsidP="00CB0BE7">
            <w:pPr>
              <w:spacing w:after="0"/>
              <w:ind w:left="135"/>
            </w:pPr>
            <w:r w:rsidRPr="004F41E4">
              <w:rPr>
                <w:rFonts w:ascii="Times New Roman" w:hAnsi="Times New Roman"/>
                <w:color w:val="000000"/>
                <w:sz w:val="24"/>
              </w:rPr>
              <w:t xml:space="preserve">Правила выполнения спортивных нормативов 5-6 ступени. </w:t>
            </w:r>
            <w:r>
              <w:rPr>
                <w:rFonts w:ascii="Times New Roman" w:hAnsi="Times New Roman"/>
                <w:color w:val="000000"/>
                <w:sz w:val="24"/>
              </w:rPr>
              <w:t>Правила ТБ</w:t>
            </w:r>
          </w:p>
        </w:tc>
        <w:tc>
          <w:tcPr>
            <w:tcW w:w="1198"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59</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1027" w:type="dxa"/>
            <w:tcMar>
              <w:top w:w="50" w:type="dxa"/>
              <w:left w:w="100" w:type="dxa"/>
            </w:tcMar>
            <w:vAlign w:val="center"/>
          </w:tcPr>
          <w:p w:rsidR="004F41E4" w:rsidRDefault="004F41E4">
            <w:pPr>
              <w:spacing w:after="0"/>
            </w:pPr>
            <w:r>
              <w:rPr>
                <w:rFonts w:ascii="Times New Roman" w:hAnsi="Times New Roman"/>
                <w:color w:val="000000"/>
                <w:sz w:val="24"/>
              </w:rPr>
              <w:t>60</w:t>
            </w:r>
          </w:p>
        </w:tc>
        <w:tc>
          <w:tcPr>
            <w:tcW w:w="4496" w:type="dxa"/>
            <w:tcMar>
              <w:top w:w="50" w:type="dxa"/>
              <w:left w:w="100" w:type="dxa"/>
            </w:tcMar>
            <w:vAlign w:val="center"/>
          </w:tcPr>
          <w:p w:rsidR="004F41E4" w:rsidRPr="004F41E4" w:rsidRDefault="004F41E4" w:rsidP="00CB0BE7">
            <w:pPr>
              <w:spacing w:after="0"/>
              <w:ind w:left="135"/>
            </w:pPr>
            <w:r w:rsidRPr="004F41E4">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F41E4" w:rsidRDefault="004F41E4">
            <w:pPr>
              <w:spacing w:after="0"/>
              <w:ind w:left="135"/>
              <w:jc w:val="center"/>
            </w:pPr>
          </w:p>
        </w:tc>
        <w:tc>
          <w:tcPr>
            <w:tcW w:w="1910" w:type="dxa"/>
            <w:tcMar>
              <w:top w:w="50" w:type="dxa"/>
              <w:left w:w="100" w:type="dxa"/>
            </w:tcMar>
            <w:vAlign w:val="center"/>
          </w:tcPr>
          <w:p w:rsidR="004F41E4" w:rsidRDefault="004F41E4">
            <w:pPr>
              <w:spacing w:after="0"/>
              <w:ind w:left="135"/>
              <w:jc w:val="center"/>
            </w:pPr>
          </w:p>
        </w:tc>
        <w:tc>
          <w:tcPr>
            <w:tcW w:w="1347" w:type="dxa"/>
            <w:tcMar>
              <w:top w:w="50" w:type="dxa"/>
              <w:left w:w="100" w:type="dxa"/>
            </w:tcMar>
            <w:vAlign w:val="center"/>
          </w:tcPr>
          <w:p w:rsidR="004F41E4" w:rsidRDefault="004F41E4">
            <w:pPr>
              <w:spacing w:after="0"/>
              <w:ind w:left="135"/>
            </w:pPr>
          </w:p>
        </w:tc>
        <w:tc>
          <w:tcPr>
            <w:tcW w:w="2221" w:type="dxa"/>
            <w:tcMar>
              <w:top w:w="50" w:type="dxa"/>
              <w:left w:w="100" w:type="dxa"/>
            </w:tcMar>
            <w:vAlign w:val="center"/>
          </w:tcPr>
          <w:p w:rsidR="004F41E4" w:rsidRDefault="004F41E4">
            <w:pPr>
              <w:spacing w:after="0"/>
              <w:ind w:left="135"/>
            </w:pPr>
          </w:p>
        </w:tc>
      </w:tr>
      <w:tr w:rsidR="004F41E4" w:rsidTr="004F41E4">
        <w:trPr>
          <w:trHeight w:val="144"/>
          <w:tblCellSpacing w:w="20" w:type="nil"/>
        </w:trPr>
        <w:tc>
          <w:tcPr>
            <w:tcW w:w="0" w:type="auto"/>
            <w:gridSpan w:val="2"/>
            <w:tcMar>
              <w:top w:w="50" w:type="dxa"/>
              <w:left w:w="100" w:type="dxa"/>
            </w:tcMar>
            <w:vAlign w:val="center"/>
          </w:tcPr>
          <w:p w:rsidR="004F41E4" w:rsidRPr="004F41E4" w:rsidRDefault="004F41E4">
            <w:pPr>
              <w:spacing w:after="0"/>
              <w:ind w:left="135"/>
            </w:pPr>
            <w:r w:rsidRPr="004F41E4">
              <w:rPr>
                <w:rFonts w:ascii="Times New Roman" w:hAnsi="Times New Roman"/>
                <w:color w:val="000000"/>
                <w:sz w:val="24"/>
              </w:rPr>
              <w:t>ОБЩЕЕ КОЛИЧЕСТВО ЧАСОВ ПО ПРОГРАММЕ</w:t>
            </w:r>
          </w:p>
        </w:tc>
        <w:tc>
          <w:tcPr>
            <w:tcW w:w="1198" w:type="dxa"/>
            <w:tcMar>
              <w:top w:w="50" w:type="dxa"/>
              <w:left w:w="100" w:type="dxa"/>
            </w:tcMar>
            <w:vAlign w:val="center"/>
          </w:tcPr>
          <w:p w:rsidR="004F41E4" w:rsidRDefault="004F41E4">
            <w:pPr>
              <w:spacing w:after="0"/>
              <w:ind w:left="135"/>
              <w:jc w:val="center"/>
            </w:pPr>
            <w:r w:rsidRPr="004F41E4">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41E4" w:rsidRDefault="004F41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F41E4" w:rsidRDefault="004F41E4"/>
        </w:tc>
      </w:tr>
    </w:tbl>
    <w:p w:rsidR="00F726A3" w:rsidRDefault="00F726A3">
      <w:pPr>
        <w:sectPr w:rsidR="00F726A3">
          <w:pgSz w:w="16383" w:h="11906" w:orient="landscape"/>
          <w:pgMar w:top="1134" w:right="850" w:bottom="1134" w:left="1701" w:header="720" w:footer="720" w:gutter="0"/>
          <w:cols w:space="720"/>
        </w:sectPr>
      </w:pPr>
    </w:p>
    <w:p w:rsidR="00F726A3" w:rsidRDefault="00F726A3">
      <w:pPr>
        <w:sectPr w:rsidR="00F726A3">
          <w:pgSz w:w="16383" w:h="11906" w:orient="landscape"/>
          <w:pgMar w:top="1134" w:right="850" w:bottom="1134" w:left="1701" w:header="720" w:footer="720" w:gutter="0"/>
          <w:cols w:space="720"/>
        </w:sectPr>
      </w:pPr>
    </w:p>
    <w:p w:rsidR="00F726A3" w:rsidRDefault="004E39C5">
      <w:pPr>
        <w:spacing w:after="0"/>
        <w:ind w:left="120"/>
      </w:pPr>
      <w:bookmarkStart w:id="18" w:name="block-40067357"/>
      <w:bookmarkEnd w:id="17"/>
      <w:r>
        <w:rPr>
          <w:rFonts w:ascii="Times New Roman" w:hAnsi="Times New Roman"/>
          <w:b/>
          <w:color w:val="000000"/>
          <w:sz w:val="28"/>
        </w:rPr>
        <w:lastRenderedPageBreak/>
        <w:t>УЧЕБНО-МЕТОДИЧЕСКОЕ ОБЕСПЕЧЕНИЕ ОБРАЗОВАТЕЛЬНОГО ПРОЦЕССА</w:t>
      </w:r>
    </w:p>
    <w:p w:rsidR="00F726A3" w:rsidRDefault="004E39C5">
      <w:pPr>
        <w:spacing w:after="0" w:line="480" w:lineRule="auto"/>
        <w:ind w:left="120"/>
      </w:pPr>
      <w:r>
        <w:rPr>
          <w:rFonts w:ascii="Times New Roman" w:hAnsi="Times New Roman"/>
          <w:b/>
          <w:color w:val="000000"/>
          <w:sz w:val="28"/>
        </w:rPr>
        <w:t>ОБЯЗАТЕЛЬНЫЕ УЧЕБНЫЕ МАТЕРИАЛЫ ДЛЯ УЧЕНИКА</w:t>
      </w:r>
    </w:p>
    <w:p w:rsidR="00F726A3" w:rsidRDefault="00F726A3">
      <w:pPr>
        <w:spacing w:after="0" w:line="480" w:lineRule="auto"/>
        <w:ind w:left="120"/>
      </w:pPr>
    </w:p>
    <w:p w:rsidR="00F726A3" w:rsidRDefault="00F726A3">
      <w:pPr>
        <w:spacing w:after="0" w:line="480" w:lineRule="auto"/>
        <w:ind w:left="120"/>
      </w:pPr>
    </w:p>
    <w:p w:rsidR="00F726A3" w:rsidRDefault="00F726A3">
      <w:pPr>
        <w:spacing w:after="0"/>
        <w:ind w:left="120"/>
      </w:pPr>
    </w:p>
    <w:p w:rsidR="00F726A3" w:rsidRDefault="004E39C5">
      <w:pPr>
        <w:spacing w:after="0" w:line="480" w:lineRule="auto"/>
        <w:ind w:left="120"/>
      </w:pPr>
      <w:r>
        <w:rPr>
          <w:rFonts w:ascii="Times New Roman" w:hAnsi="Times New Roman"/>
          <w:b/>
          <w:color w:val="000000"/>
          <w:sz w:val="28"/>
        </w:rPr>
        <w:t>МЕТОДИЧЕСКИЕ МАТЕРИАЛЫ ДЛЯ УЧИТЕЛЯ</w:t>
      </w:r>
    </w:p>
    <w:p w:rsidR="00F726A3" w:rsidRDefault="00F726A3">
      <w:pPr>
        <w:spacing w:after="0" w:line="480" w:lineRule="auto"/>
        <w:ind w:left="120"/>
      </w:pPr>
    </w:p>
    <w:p w:rsidR="00F726A3" w:rsidRDefault="00F726A3">
      <w:pPr>
        <w:spacing w:after="0"/>
        <w:ind w:left="120"/>
      </w:pPr>
    </w:p>
    <w:p w:rsidR="00F726A3" w:rsidRPr="004F41E4" w:rsidRDefault="004E39C5">
      <w:pPr>
        <w:spacing w:after="0" w:line="480" w:lineRule="auto"/>
        <w:ind w:left="120"/>
      </w:pPr>
      <w:r w:rsidRPr="004F41E4">
        <w:rPr>
          <w:rFonts w:ascii="Times New Roman" w:hAnsi="Times New Roman"/>
          <w:b/>
          <w:color w:val="000000"/>
          <w:sz w:val="28"/>
        </w:rPr>
        <w:t>ЦИФРОВЫЕ ОБРАЗОВАТЕЛЬНЫЕ РЕСУРСЫ И РЕСУРСЫ СЕТИ ИНТЕРНЕТ</w:t>
      </w:r>
    </w:p>
    <w:p w:rsidR="00F726A3" w:rsidRPr="004F41E4" w:rsidRDefault="00F726A3">
      <w:pPr>
        <w:spacing w:after="0" w:line="480" w:lineRule="auto"/>
        <w:ind w:left="120"/>
      </w:pPr>
    </w:p>
    <w:p w:rsidR="00F726A3" w:rsidRPr="004F41E4" w:rsidRDefault="00F726A3">
      <w:pPr>
        <w:sectPr w:rsidR="00F726A3" w:rsidRPr="004F41E4">
          <w:pgSz w:w="11906" w:h="16383"/>
          <w:pgMar w:top="1134" w:right="850" w:bottom="1134" w:left="1701" w:header="720" w:footer="720" w:gutter="0"/>
          <w:cols w:space="720"/>
        </w:sectPr>
      </w:pPr>
    </w:p>
    <w:bookmarkEnd w:id="18"/>
    <w:p w:rsidR="004E39C5" w:rsidRPr="004F41E4" w:rsidRDefault="004E39C5"/>
    <w:sectPr w:rsidR="004E39C5" w:rsidRPr="004F41E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6A3"/>
    <w:rsid w:val="00144D22"/>
    <w:rsid w:val="004E39C5"/>
    <w:rsid w:val="004F41E4"/>
    <w:rsid w:val="00F72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70</Pages>
  <Words>13161</Words>
  <Characters>75018</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2025-11-13T11:55:00Z</dcterms:created>
  <dcterms:modified xsi:type="dcterms:W3CDTF">2025-11-13T11:55:00Z</dcterms:modified>
</cp:coreProperties>
</file>